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00122" w:rsidRPr="00000122" w:rsidTr="00000122">
        <w:tc>
          <w:tcPr>
            <w:tcW w:w="4788" w:type="dxa"/>
          </w:tcPr>
          <w:p w:rsidR="00000122" w:rsidRPr="00000122" w:rsidRDefault="00000122">
            <w:pPr>
              <w:rPr>
                <w:rFonts w:ascii="Times New Roman" w:hAnsi="Times New Roman" w:cs="Times New Roman"/>
                <w:smallCaps/>
                <w:sz w:val="24"/>
              </w:rPr>
            </w:pPr>
            <w:r w:rsidRPr="00000122">
              <w:rPr>
                <w:rFonts w:ascii="Times New Roman" w:hAnsi="Times New Roman" w:cs="Times New Roman"/>
                <w:smallCaps/>
                <w:sz w:val="24"/>
              </w:rPr>
              <w:t>Canadian Geography</w:t>
            </w:r>
          </w:p>
        </w:tc>
        <w:tc>
          <w:tcPr>
            <w:tcW w:w="4788" w:type="dxa"/>
          </w:tcPr>
          <w:p w:rsidR="00000122" w:rsidRPr="00000122" w:rsidRDefault="00000122" w:rsidP="00000122">
            <w:pPr>
              <w:jc w:val="right"/>
              <w:rPr>
                <w:rFonts w:ascii="Times New Roman" w:hAnsi="Times New Roman" w:cs="Times New Roman"/>
                <w:smallCaps/>
                <w:sz w:val="24"/>
              </w:rPr>
            </w:pPr>
            <w:r w:rsidRPr="00000122">
              <w:rPr>
                <w:rFonts w:ascii="Times New Roman" w:hAnsi="Times New Roman" w:cs="Times New Roman"/>
                <w:smallCaps/>
                <w:sz w:val="24"/>
              </w:rPr>
              <w:t>Cgc1di</w:t>
            </w:r>
          </w:p>
        </w:tc>
      </w:tr>
    </w:tbl>
    <w:p w:rsidR="00A355EF" w:rsidRDefault="00A355EF">
      <w:pPr>
        <w:rPr>
          <w:rFonts w:ascii="Times New Roman" w:hAnsi="Times New Roman" w:cs="Times New Roman"/>
        </w:rPr>
      </w:pPr>
    </w:p>
    <w:p w:rsidR="00000122" w:rsidRPr="002C0791" w:rsidRDefault="00000122" w:rsidP="002C0791">
      <w:pPr>
        <w:jc w:val="center"/>
        <w:rPr>
          <w:rFonts w:ascii="Times New Roman" w:hAnsi="Times New Roman" w:cs="Times New Roman"/>
          <w:b/>
        </w:rPr>
      </w:pPr>
      <w:r w:rsidRPr="002C0791">
        <w:rPr>
          <w:rFonts w:ascii="Times New Roman" w:hAnsi="Times New Roman" w:cs="Times New Roman"/>
          <w:b/>
        </w:rPr>
        <w:t>An Introduction to Canadian Immigration</w:t>
      </w:r>
    </w:p>
    <w:p w:rsidR="00000122" w:rsidRPr="002C0791" w:rsidRDefault="00000122" w:rsidP="002C0791">
      <w:pPr>
        <w:jc w:val="center"/>
        <w:rPr>
          <w:rFonts w:ascii="Times New Roman" w:hAnsi="Times New Roman" w:cs="Times New Roman"/>
          <w:b/>
        </w:rPr>
      </w:pPr>
      <w:r w:rsidRPr="002C0791">
        <w:rPr>
          <w:rFonts w:ascii="Times New Roman" w:hAnsi="Times New Roman" w:cs="Times New Roman"/>
          <w:b/>
        </w:rPr>
        <w:t>Making Connections, 2</w:t>
      </w:r>
      <w:r w:rsidRPr="002C0791">
        <w:rPr>
          <w:rFonts w:ascii="Times New Roman" w:hAnsi="Times New Roman" w:cs="Times New Roman"/>
          <w:b/>
          <w:vertAlign w:val="superscript"/>
        </w:rPr>
        <w:t>nd</w:t>
      </w:r>
      <w:r w:rsidRPr="002C0791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2C0791">
        <w:rPr>
          <w:rFonts w:ascii="Times New Roman" w:hAnsi="Times New Roman" w:cs="Times New Roman"/>
          <w:b/>
        </w:rPr>
        <w:t>ed</w:t>
      </w:r>
      <w:proofErr w:type="spellEnd"/>
      <w:proofErr w:type="gramEnd"/>
      <w:r w:rsidR="00DB55FC">
        <w:rPr>
          <w:rFonts w:ascii="Times New Roman" w:hAnsi="Times New Roman" w:cs="Times New Roman"/>
          <w:b/>
        </w:rPr>
        <w:t>, p. 213ff</w:t>
      </w:r>
      <w:bookmarkStart w:id="0" w:name="_GoBack"/>
      <w:bookmarkEnd w:id="0"/>
    </w:p>
    <w:p w:rsidR="00000122" w:rsidRDefault="00000122">
      <w:pPr>
        <w:rPr>
          <w:rFonts w:ascii="Times New Roman" w:hAnsi="Times New Roman" w:cs="Times New Roman"/>
        </w:rPr>
      </w:pPr>
    </w:p>
    <w:p w:rsidR="00000122" w:rsidRDefault="00000122" w:rsidP="000001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can Canadian society be described as multicultural?</w:t>
      </w:r>
    </w:p>
    <w:p w:rsidR="00000122" w:rsidRDefault="00000122">
      <w:pPr>
        <w:rPr>
          <w:rFonts w:ascii="Times New Roman" w:hAnsi="Times New Roman" w:cs="Times New Roman"/>
        </w:rPr>
      </w:pPr>
    </w:p>
    <w:p w:rsidR="00000122" w:rsidRDefault="00000122">
      <w:pPr>
        <w:rPr>
          <w:rFonts w:ascii="Times New Roman" w:hAnsi="Times New Roman" w:cs="Times New Roman"/>
        </w:rPr>
      </w:pPr>
    </w:p>
    <w:p w:rsidR="00000122" w:rsidRDefault="00000122">
      <w:pPr>
        <w:rPr>
          <w:rFonts w:ascii="Times New Roman" w:hAnsi="Times New Roman" w:cs="Times New Roman"/>
        </w:rPr>
      </w:pPr>
    </w:p>
    <w:p w:rsidR="00000122" w:rsidRDefault="00000122" w:rsidP="000001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Push and Pull Factors? Give five push factors and five pull factors</w:t>
      </w:r>
      <w:r w:rsidR="002C0791">
        <w:rPr>
          <w:rFonts w:ascii="Times New Roman" w:hAnsi="Times New Roman" w:cs="Times New Roman"/>
        </w:rPr>
        <w:t xml:space="preserve"> that would encourage people to immigrate to Canada?</w:t>
      </w:r>
    </w:p>
    <w:p w:rsidR="00000122" w:rsidRDefault="00000122" w:rsidP="00000122">
      <w:pPr>
        <w:rPr>
          <w:rFonts w:ascii="Times New Roman" w:hAnsi="Times New Roman" w:cs="Times New Roman"/>
        </w:rPr>
      </w:pPr>
    </w:p>
    <w:p w:rsidR="00000122" w:rsidRDefault="00000122" w:rsidP="00000122">
      <w:pPr>
        <w:rPr>
          <w:rFonts w:ascii="Times New Roman" w:hAnsi="Times New Roman" w:cs="Times New Roman"/>
        </w:rPr>
      </w:pPr>
    </w:p>
    <w:p w:rsidR="00000122" w:rsidRDefault="00000122" w:rsidP="00000122">
      <w:pPr>
        <w:rPr>
          <w:rFonts w:ascii="Times New Roman" w:hAnsi="Times New Roman" w:cs="Times New Roman"/>
        </w:rPr>
      </w:pPr>
    </w:p>
    <w:p w:rsidR="00000122" w:rsidRDefault="00000122" w:rsidP="00000122">
      <w:pPr>
        <w:rPr>
          <w:rFonts w:ascii="Times New Roman" w:hAnsi="Times New Roman" w:cs="Times New Roman"/>
        </w:rPr>
      </w:pPr>
    </w:p>
    <w:p w:rsidR="00000122" w:rsidRDefault="00000122" w:rsidP="00000122">
      <w:pPr>
        <w:rPr>
          <w:rFonts w:ascii="Times New Roman" w:hAnsi="Times New Roman" w:cs="Times New Roman"/>
        </w:rPr>
      </w:pPr>
    </w:p>
    <w:p w:rsidR="00000122" w:rsidRDefault="00000122" w:rsidP="00000122">
      <w:pPr>
        <w:rPr>
          <w:rFonts w:ascii="Times New Roman" w:hAnsi="Times New Roman" w:cs="Times New Roman"/>
        </w:rPr>
      </w:pPr>
    </w:p>
    <w:p w:rsidR="00000122" w:rsidRDefault="00000122" w:rsidP="000001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three types of immigrants that Canada accepts?</w:t>
      </w:r>
    </w:p>
    <w:p w:rsidR="00000122" w:rsidRDefault="00000122" w:rsidP="00000122">
      <w:pPr>
        <w:rPr>
          <w:rFonts w:ascii="Times New Roman" w:hAnsi="Times New Roman" w:cs="Times New Roman"/>
        </w:rPr>
      </w:pPr>
    </w:p>
    <w:p w:rsidR="00000122" w:rsidRDefault="00000122" w:rsidP="00000122">
      <w:pPr>
        <w:rPr>
          <w:rFonts w:ascii="Times New Roman" w:hAnsi="Times New Roman" w:cs="Times New Roman"/>
        </w:rPr>
      </w:pPr>
    </w:p>
    <w:p w:rsidR="002C0791" w:rsidRDefault="002C0791" w:rsidP="00000122">
      <w:pPr>
        <w:rPr>
          <w:rFonts w:ascii="Times New Roman" w:hAnsi="Times New Roman" w:cs="Times New Roman"/>
        </w:rPr>
      </w:pPr>
    </w:p>
    <w:p w:rsidR="00000122" w:rsidRDefault="00000122" w:rsidP="00000122">
      <w:pPr>
        <w:rPr>
          <w:rFonts w:ascii="Times New Roman" w:hAnsi="Times New Roman" w:cs="Times New Roman"/>
        </w:rPr>
      </w:pPr>
    </w:p>
    <w:p w:rsidR="00000122" w:rsidRDefault="00000122" w:rsidP="000001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and briefly explain the two different types of economic immigrants.</w:t>
      </w:r>
    </w:p>
    <w:p w:rsidR="00000122" w:rsidRDefault="00000122" w:rsidP="00000122">
      <w:pPr>
        <w:rPr>
          <w:rFonts w:ascii="Times New Roman" w:hAnsi="Times New Roman" w:cs="Times New Roman"/>
        </w:rPr>
      </w:pPr>
    </w:p>
    <w:p w:rsidR="002C0791" w:rsidRDefault="002C0791" w:rsidP="00000122">
      <w:pPr>
        <w:rPr>
          <w:rFonts w:ascii="Times New Roman" w:hAnsi="Times New Roman" w:cs="Times New Roman"/>
        </w:rPr>
      </w:pPr>
    </w:p>
    <w:p w:rsidR="00000122" w:rsidRDefault="00000122" w:rsidP="00000122">
      <w:pPr>
        <w:rPr>
          <w:rFonts w:ascii="Times New Roman" w:hAnsi="Times New Roman" w:cs="Times New Roman"/>
        </w:rPr>
      </w:pPr>
    </w:p>
    <w:p w:rsidR="00000122" w:rsidRDefault="00000122" w:rsidP="000001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“Point System”? How many points do business immigrants need to enter Canada? How many points do skilled workers need? Is this fair?</w:t>
      </w:r>
    </w:p>
    <w:p w:rsidR="00000122" w:rsidRDefault="00000122" w:rsidP="00000122">
      <w:pPr>
        <w:rPr>
          <w:rFonts w:ascii="Times New Roman" w:hAnsi="Times New Roman" w:cs="Times New Roman"/>
        </w:rPr>
      </w:pPr>
    </w:p>
    <w:p w:rsidR="002C0791" w:rsidRDefault="002C0791" w:rsidP="00000122">
      <w:pPr>
        <w:rPr>
          <w:rFonts w:ascii="Times New Roman" w:hAnsi="Times New Roman" w:cs="Times New Roman"/>
        </w:rPr>
      </w:pPr>
    </w:p>
    <w:p w:rsidR="002C0791" w:rsidRDefault="002C0791" w:rsidP="00000122">
      <w:pPr>
        <w:rPr>
          <w:rFonts w:ascii="Times New Roman" w:hAnsi="Times New Roman" w:cs="Times New Roman"/>
        </w:rPr>
      </w:pPr>
    </w:p>
    <w:p w:rsidR="00000122" w:rsidRPr="00000122" w:rsidRDefault="00000122" w:rsidP="00000122">
      <w:pPr>
        <w:rPr>
          <w:rFonts w:ascii="Times New Roman" w:hAnsi="Times New Roman" w:cs="Times New Roman"/>
        </w:rPr>
      </w:pPr>
    </w:p>
    <w:p w:rsidR="00000122" w:rsidRDefault="00000122" w:rsidP="000001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three things that business immigrants have to show immigration officials to prove that they have the ability to make a significant contribution to Canada’s economy?</w:t>
      </w:r>
    </w:p>
    <w:p w:rsidR="00000122" w:rsidRDefault="00000122" w:rsidP="00000122">
      <w:pPr>
        <w:rPr>
          <w:rFonts w:ascii="Times New Roman" w:hAnsi="Times New Roman" w:cs="Times New Roman"/>
        </w:rPr>
      </w:pPr>
    </w:p>
    <w:p w:rsidR="00000122" w:rsidRDefault="00000122" w:rsidP="00000122">
      <w:pPr>
        <w:rPr>
          <w:rFonts w:ascii="Times New Roman" w:hAnsi="Times New Roman" w:cs="Times New Roman"/>
        </w:rPr>
      </w:pPr>
    </w:p>
    <w:p w:rsidR="002C0791" w:rsidRDefault="002C0791" w:rsidP="00000122">
      <w:pPr>
        <w:rPr>
          <w:rFonts w:ascii="Times New Roman" w:hAnsi="Times New Roman" w:cs="Times New Roman"/>
        </w:rPr>
      </w:pPr>
    </w:p>
    <w:p w:rsidR="002C0791" w:rsidRDefault="002C0791" w:rsidP="00000122">
      <w:pPr>
        <w:rPr>
          <w:rFonts w:ascii="Times New Roman" w:hAnsi="Times New Roman" w:cs="Times New Roman"/>
        </w:rPr>
      </w:pPr>
    </w:p>
    <w:p w:rsidR="00000122" w:rsidRDefault="00000122" w:rsidP="00000122">
      <w:pPr>
        <w:rPr>
          <w:rFonts w:ascii="Times New Roman" w:hAnsi="Times New Roman" w:cs="Times New Roman"/>
        </w:rPr>
      </w:pPr>
    </w:p>
    <w:p w:rsidR="00000122" w:rsidRDefault="00000122" w:rsidP="000001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purpose of the Family Immigrant category? Who is eligible for this category?</w:t>
      </w:r>
    </w:p>
    <w:p w:rsidR="00000122" w:rsidRDefault="00000122" w:rsidP="00000122">
      <w:pPr>
        <w:rPr>
          <w:rFonts w:ascii="Times New Roman" w:hAnsi="Times New Roman" w:cs="Times New Roman"/>
        </w:rPr>
      </w:pPr>
    </w:p>
    <w:p w:rsidR="00000122" w:rsidRDefault="00000122" w:rsidP="00000122">
      <w:pPr>
        <w:rPr>
          <w:rFonts w:ascii="Times New Roman" w:hAnsi="Times New Roman" w:cs="Times New Roman"/>
        </w:rPr>
      </w:pPr>
    </w:p>
    <w:p w:rsidR="00000122" w:rsidRDefault="00000122" w:rsidP="00000122">
      <w:pPr>
        <w:rPr>
          <w:rFonts w:ascii="Times New Roman" w:hAnsi="Times New Roman" w:cs="Times New Roman"/>
        </w:rPr>
      </w:pPr>
    </w:p>
    <w:p w:rsidR="00000122" w:rsidRDefault="00000122" w:rsidP="00000122">
      <w:pPr>
        <w:rPr>
          <w:rFonts w:ascii="Times New Roman" w:hAnsi="Times New Roman" w:cs="Times New Roman"/>
        </w:rPr>
      </w:pPr>
    </w:p>
    <w:p w:rsidR="00000122" w:rsidRDefault="008D5AA3" w:rsidP="000001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What are the requirements placed on family immigrants?</w:t>
      </w:r>
    </w:p>
    <w:p w:rsidR="008D5AA3" w:rsidRDefault="008D5AA3" w:rsidP="008D5AA3">
      <w:pPr>
        <w:rPr>
          <w:rFonts w:ascii="Times New Roman" w:hAnsi="Times New Roman" w:cs="Times New Roman"/>
        </w:rPr>
      </w:pPr>
    </w:p>
    <w:p w:rsidR="002C0791" w:rsidRDefault="002C0791" w:rsidP="008D5AA3">
      <w:pPr>
        <w:rPr>
          <w:rFonts w:ascii="Times New Roman" w:hAnsi="Times New Roman" w:cs="Times New Roman"/>
        </w:rPr>
      </w:pPr>
    </w:p>
    <w:p w:rsidR="002C0791" w:rsidRDefault="002C0791" w:rsidP="008D5AA3">
      <w:pPr>
        <w:rPr>
          <w:rFonts w:ascii="Times New Roman" w:hAnsi="Times New Roman" w:cs="Times New Roman"/>
        </w:rPr>
      </w:pPr>
    </w:p>
    <w:p w:rsidR="002C0791" w:rsidRDefault="002C0791" w:rsidP="008D5AA3">
      <w:pPr>
        <w:rPr>
          <w:rFonts w:ascii="Times New Roman" w:hAnsi="Times New Roman" w:cs="Times New Roman"/>
        </w:rPr>
      </w:pPr>
    </w:p>
    <w:p w:rsidR="008D5AA3" w:rsidRPr="008D5AA3" w:rsidRDefault="008D5AA3" w:rsidP="008D5AA3">
      <w:pPr>
        <w:rPr>
          <w:rFonts w:ascii="Times New Roman" w:hAnsi="Times New Roman" w:cs="Times New Roman"/>
        </w:rPr>
      </w:pPr>
    </w:p>
    <w:p w:rsidR="008D5AA3" w:rsidRDefault="008D5AA3" w:rsidP="000001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 refugee?</w:t>
      </w:r>
    </w:p>
    <w:p w:rsidR="002C0791" w:rsidRDefault="002C0791" w:rsidP="002C0791">
      <w:pPr>
        <w:rPr>
          <w:rFonts w:ascii="Times New Roman" w:hAnsi="Times New Roman" w:cs="Times New Roman"/>
        </w:rPr>
      </w:pPr>
    </w:p>
    <w:p w:rsidR="002C0791" w:rsidRDefault="002C0791" w:rsidP="002C0791">
      <w:pPr>
        <w:rPr>
          <w:rFonts w:ascii="Times New Roman" w:hAnsi="Times New Roman" w:cs="Times New Roman"/>
        </w:rPr>
      </w:pPr>
    </w:p>
    <w:p w:rsidR="002C0791" w:rsidRDefault="002C0791" w:rsidP="002C0791">
      <w:pPr>
        <w:rPr>
          <w:rFonts w:ascii="Times New Roman" w:hAnsi="Times New Roman" w:cs="Times New Roman"/>
        </w:rPr>
      </w:pPr>
    </w:p>
    <w:p w:rsidR="002C0791" w:rsidRPr="002C0791" w:rsidRDefault="002C0791" w:rsidP="002C0791">
      <w:pPr>
        <w:rPr>
          <w:rFonts w:ascii="Times New Roman" w:hAnsi="Times New Roman" w:cs="Times New Roman"/>
        </w:rPr>
      </w:pPr>
    </w:p>
    <w:p w:rsidR="008D5AA3" w:rsidRDefault="008D5AA3" w:rsidP="000001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</w:t>
      </w:r>
      <w:r w:rsidR="002C0791"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</w:rPr>
        <w:t xml:space="preserve"> “intervening obstacle</w:t>
      </w:r>
      <w:r w:rsidR="002C079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”</w:t>
      </w:r>
      <w:r w:rsidR="002C0791">
        <w:rPr>
          <w:rFonts w:ascii="Times New Roman" w:hAnsi="Times New Roman" w:cs="Times New Roman"/>
        </w:rPr>
        <w:t xml:space="preserve"> and how would they</w:t>
      </w:r>
      <w:r>
        <w:rPr>
          <w:rFonts w:ascii="Times New Roman" w:hAnsi="Times New Roman" w:cs="Times New Roman"/>
        </w:rPr>
        <w:t xml:space="preserve"> impact a refugee?</w:t>
      </w:r>
    </w:p>
    <w:p w:rsidR="008D5AA3" w:rsidRDefault="008D5AA3" w:rsidP="008D5AA3">
      <w:pPr>
        <w:rPr>
          <w:rFonts w:ascii="Times New Roman" w:hAnsi="Times New Roman" w:cs="Times New Roman"/>
        </w:rPr>
      </w:pPr>
    </w:p>
    <w:p w:rsidR="002C0791" w:rsidRDefault="002C0791" w:rsidP="008D5AA3">
      <w:pPr>
        <w:rPr>
          <w:rFonts w:ascii="Times New Roman" w:hAnsi="Times New Roman" w:cs="Times New Roman"/>
        </w:rPr>
      </w:pPr>
    </w:p>
    <w:p w:rsidR="002C0791" w:rsidRDefault="002C0791" w:rsidP="008D5AA3">
      <w:pPr>
        <w:rPr>
          <w:rFonts w:ascii="Times New Roman" w:hAnsi="Times New Roman" w:cs="Times New Roman"/>
        </w:rPr>
      </w:pPr>
    </w:p>
    <w:p w:rsidR="008D5AA3" w:rsidRDefault="008D5AA3" w:rsidP="008D5AA3">
      <w:pPr>
        <w:rPr>
          <w:rFonts w:ascii="Times New Roman" w:hAnsi="Times New Roman" w:cs="Times New Roman"/>
        </w:rPr>
      </w:pPr>
    </w:p>
    <w:p w:rsidR="008D5AA3" w:rsidRPr="008D5AA3" w:rsidRDefault="008D5AA3" w:rsidP="008D5A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special category of refugee exists in Canada?</w:t>
      </w:r>
    </w:p>
    <w:sectPr w:rsidR="008D5AA3" w:rsidRPr="008D5A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A0E42"/>
    <w:multiLevelType w:val="hybridMultilevel"/>
    <w:tmpl w:val="5010CD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22"/>
    <w:rsid w:val="00000122"/>
    <w:rsid w:val="002C0791"/>
    <w:rsid w:val="008D5AA3"/>
    <w:rsid w:val="00A355EF"/>
    <w:rsid w:val="00DB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12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0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12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0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160</Words>
  <Characters>912</Characters>
  <Application>Microsoft Office Word</Application>
  <DocSecurity>0</DocSecurity>
  <Lines>7</Lines>
  <Paragraphs>2</Paragraphs>
  <ScaleCrop>false</ScaleCrop>
  <Company>WRDSB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4</cp:revision>
  <dcterms:created xsi:type="dcterms:W3CDTF">2015-11-06T19:01:00Z</dcterms:created>
  <dcterms:modified xsi:type="dcterms:W3CDTF">2015-11-09T12:42:00Z</dcterms:modified>
</cp:coreProperties>
</file>