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E0" w:rsidRDefault="00E60949" w:rsidP="00E60949">
      <w:pPr>
        <w:pBdr>
          <w:bottom w:val="single" w:sz="4" w:space="1" w:color="auto"/>
        </w:pBdr>
        <w:shd w:val="clear" w:color="auto" w:fill="BFBFBF" w:themeFill="background1" w:themeFillShade="BF"/>
        <w:jc w:val="center"/>
      </w:pPr>
      <w:r>
        <w:t>Dangerous Diseases – Question Sheet</w:t>
      </w:r>
    </w:p>
    <w:p w:rsidR="00E60949" w:rsidRDefault="00C35C28" w:rsidP="00C35C28">
      <w:pPr>
        <w:pStyle w:val="ListParagraph"/>
        <w:numPr>
          <w:ilvl w:val="0"/>
          <w:numId w:val="3"/>
        </w:numPr>
      </w:pPr>
      <w:r>
        <w:t>How many deaths are caused by infectious disease every year?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If you leave North America for one month or more, what percent chance will you have on contracting an infectious disease?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 xml:space="preserve">If you are going to be travelling to a place known for disease, what should you do 2 months before </w:t>
      </w:r>
      <w:r w:rsidR="00767C2F">
        <w:t>hand?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What advice should follow concerning the preparation of food you eat?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 xml:space="preserve">What should you do when you get the </w:t>
      </w:r>
      <w:r w:rsidRPr="00767C2F">
        <w:rPr>
          <w:i/>
        </w:rPr>
        <w:t>runs</w:t>
      </w:r>
      <w:r>
        <w:t>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 xml:space="preserve">Why should be cover up </w:t>
      </w:r>
      <w:r w:rsidR="00767C2F">
        <w:t>your</w:t>
      </w:r>
      <w:r>
        <w:t xml:space="preserve"> skin in tropical areas?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Is it a good idea to over pack a first aid kit?</w:t>
      </w:r>
      <w:r w:rsidR="00767C2F">
        <w:t xml:space="preserve"> Explain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What should have done after you return from your trip? What 3 things must be analyzed?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Draw and properly label a bar graph of the “</w:t>
      </w:r>
      <w:r w:rsidRPr="00767C2F">
        <w:rPr>
          <w:i/>
        </w:rPr>
        <w:t>Top Least Wanted List</w:t>
      </w:r>
      <w:r>
        <w:t xml:space="preserve">”. 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What spreads Malaria?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What continent are over 90% of Malaria cases?</w:t>
      </w:r>
    </w:p>
    <w:p w:rsidR="00C35C28" w:rsidRPr="00C35C28" w:rsidRDefault="00C35C28" w:rsidP="00C35C28">
      <w:pPr>
        <w:pStyle w:val="ListParagraph"/>
        <w:numPr>
          <w:ilvl w:val="0"/>
          <w:numId w:val="3"/>
        </w:numPr>
      </w:pPr>
      <w:r>
        <w:t>What are symptoms of the most vicious strain of Malaria (</w:t>
      </w:r>
      <w:r>
        <w:rPr>
          <w:i/>
        </w:rPr>
        <w:t xml:space="preserve">Plasmodium </w:t>
      </w:r>
      <w:proofErr w:type="spellStart"/>
      <w:r>
        <w:rPr>
          <w:i/>
        </w:rPr>
        <w:t>Flciparum</w:t>
      </w:r>
      <w:proofErr w:type="spellEnd"/>
      <w:r>
        <w:rPr>
          <w:i/>
        </w:rPr>
        <w:t>)</w:t>
      </w:r>
      <w:r w:rsidR="00767C2F">
        <w:rPr>
          <w:i/>
        </w:rPr>
        <w:t>?</w:t>
      </w:r>
      <w:bookmarkStart w:id="0" w:name="_GoBack"/>
      <w:bookmarkEnd w:id="0"/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What are known carriers of Hemorrhagic fevers?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 xml:space="preserve">Describe </w:t>
      </w:r>
      <w:r w:rsidR="002E64F3">
        <w:t>their</w:t>
      </w:r>
      <w:r>
        <w:t xml:space="preserve"> symptoms (Hanta and Ebola for example)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Where are most AIDS victims? In which country is it most prevent in Europe.</w:t>
      </w:r>
    </w:p>
    <w:p w:rsidR="00E60949" w:rsidRDefault="00C35C28" w:rsidP="00C35C28">
      <w:pPr>
        <w:pStyle w:val="ListParagraph"/>
        <w:numPr>
          <w:ilvl w:val="0"/>
          <w:numId w:val="3"/>
        </w:numPr>
      </w:pPr>
      <w:r>
        <w:t>Does the AIDS virus mutate?</w:t>
      </w:r>
    </w:p>
    <w:p w:rsidR="00C35C28" w:rsidRDefault="00C35C28" w:rsidP="00C35C28">
      <w:pPr>
        <w:pStyle w:val="ListParagraph"/>
        <w:numPr>
          <w:ilvl w:val="0"/>
          <w:numId w:val="3"/>
        </w:numPr>
      </w:pPr>
      <w:r>
        <w:t>On p. 135, what 3 pieces of advice would you give someone going to tropical countries?</w:t>
      </w:r>
    </w:p>
    <w:sectPr w:rsidR="00C35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483"/>
    <w:multiLevelType w:val="hybridMultilevel"/>
    <w:tmpl w:val="6BBEC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210"/>
    <w:multiLevelType w:val="hybridMultilevel"/>
    <w:tmpl w:val="ABB85E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4E9B"/>
    <w:multiLevelType w:val="hybridMultilevel"/>
    <w:tmpl w:val="B4BE6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9"/>
    <w:rsid w:val="00255543"/>
    <w:rsid w:val="00267DE0"/>
    <w:rsid w:val="002E64F3"/>
    <w:rsid w:val="00613891"/>
    <w:rsid w:val="00767C2F"/>
    <w:rsid w:val="008A515C"/>
    <w:rsid w:val="00C35C28"/>
    <w:rsid w:val="00E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4</cp:revision>
  <cp:lastPrinted>2014-11-20T11:19:00Z</cp:lastPrinted>
  <dcterms:created xsi:type="dcterms:W3CDTF">2015-04-27T16:46:00Z</dcterms:created>
  <dcterms:modified xsi:type="dcterms:W3CDTF">2015-04-27T16:47:00Z</dcterms:modified>
</cp:coreProperties>
</file>