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0" w:rsidRDefault="00347510" w:rsidP="00347510">
      <w:pPr>
        <w:jc w:val="center"/>
      </w:pPr>
      <w:r>
        <w:t>Preston High School Geography Department</w:t>
      </w:r>
    </w:p>
    <w:p w:rsidR="00347510" w:rsidRPr="00347510" w:rsidRDefault="00347510" w:rsidP="00347510">
      <w:pPr>
        <w:jc w:val="center"/>
        <w:rPr>
          <w:b/>
          <w:sz w:val="28"/>
          <w:szCs w:val="28"/>
        </w:rPr>
      </w:pPr>
      <w:r w:rsidRPr="00347510">
        <w:rPr>
          <w:b/>
          <w:sz w:val="28"/>
          <w:szCs w:val="28"/>
        </w:rPr>
        <w:t>SUMMATIVE ISP</w:t>
      </w:r>
    </w:p>
    <w:p w:rsidR="00347510" w:rsidRDefault="00347510" w:rsidP="00347510">
      <w:pPr>
        <w:jc w:val="center"/>
      </w:pPr>
      <w:r>
        <w:t>CGR 4MI</w:t>
      </w:r>
    </w:p>
    <w:p w:rsidR="00347510" w:rsidRDefault="00347510" w:rsidP="00347510">
      <w:pPr>
        <w:jc w:val="center"/>
      </w:pPr>
      <w:r>
        <w:t>Mr. Miller / Mr. Tilt</w:t>
      </w:r>
    </w:p>
    <w:p w:rsidR="00347510" w:rsidRDefault="00347510" w:rsidP="00347510">
      <w:pPr>
        <w:jc w:val="center"/>
      </w:pPr>
    </w:p>
    <w:p w:rsidR="00646DBD" w:rsidRDefault="00347510">
      <w:r>
        <w:t>STUDENT NAME: ____________________________________________________________</w:t>
      </w:r>
    </w:p>
    <w:p w:rsidR="00347510" w:rsidRDefault="00347510"/>
    <w:p w:rsidR="00347510" w:rsidRDefault="00347510">
      <w:r>
        <w:t>PROPOSED FOCUS ____________________________________________________________</w:t>
      </w:r>
    </w:p>
    <w:p w:rsidR="00347510" w:rsidRDefault="00347510"/>
    <w:p w:rsidR="00347510" w:rsidRDefault="003475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10"/>
        <w:gridCol w:w="1545"/>
        <w:gridCol w:w="1389"/>
        <w:gridCol w:w="1413"/>
        <w:gridCol w:w="1331"/>
      </w:tblGrid>
      <w:tr w:rsidR="00491304" w:rsidTr="00393B46">
        <w:tc>
          <w:tcPr>
            <w:tcW w:w="2088" w:type="dxa"/>
          </w:tcPr>
          <w:p w:rsidR="00491304" w:rsidRDefault="00491304" w:rsidP="00491304">
            <w:pPr>
              <w:autoSpaceDE w:val="0"/>
              <w:autoSpaceDN w:val="0"/>
              <w:adjustRightInd w:val="0"/>
              <w:ind w:left="1440"/>
            </w:pPr>
          </w:p>
        </w:tc>
        <w:tc>
          <w:tcPr>
            <w:tcW w:w="1810" w:type="dxa"/>
          </w:tcPr>
          <w:p w:rsidR="00491304" w:rsidRDefault="00491304">
            <w:r>
              <w:t>Level 1</w:t>
            </w:r>
          </w:p>
        </w:tc>
        <w:tc>
          <w:tcPr>
            <w:tcW w:w="1545" w:type="dxa"/>
          </w:tcPr>
          <w:p w:rsidR="00491304" w:rsidRDefault="00491304">
            <w:r>
              <w:t>Level 2</w:t>
            </w:r>
          </w:p>
        </w:tc>
        <w:tc>
          <w:tcPr>
            <w:tcW w:w="1389" w:type="dxa"/>
          </w:tcPr>
          <w:p w:rsidR="00491304" w:rsidRDefault="00491304">
            <w:r>
              <w:t>Level 3</w:t>
            </w:r>
          </w:p>
        </w:tc>
        <w:tc>
          <w:tcPr>
            <w:tcW w:w="1413" w:type="dxa"/>
          </w:tcPr>
          <w:p w:rsidR="00491304" w:rsidRDefault="00491304">
            <w:r>
              <w:t>Level 4</w:t>
            </w:r>
          </w:p>
        </w:tc>
        <w:tc>
          <w:tcPr>
            <w:tcW w:w="1331" w:type="dxa"/>
          </w:tcPr>
          <w:p w:rsidR="00491304" w:rsidRDefault="00491304">
            <w:r>
              <w:t>Mark</w:t>
            </w:r>
          </w:p>
        </w:tc>
      </w:tr>
      <w:tr w:rsidR="00491304" w:rsidTr="00393B46">
        <w:tc>
          <w:tcPr>
            <w:tcW w:w="2088" w:type="dxa"/>
          </w:tcPr>
          <w:p w:rsidR="00491304" w:rsidRDefault="00491304">
            <w:r>
              <w:t>TITLE</w:t>
            </w:r>
          </w:p>
        </w:tc>
        <w:tc>
          <w:tcPr>
            <w:tcW w:w="1810" w:type="dxa"/>
          </w:tcPr>
          <w:p w:rsidR="00491304" w:rsidRDefault="00491304">
            <w:r>
              <w:t>Unclear or Absent</w:t>
            </w:r>
          </w:p>
        </w:tc>
        <w:tc>
          <w:tcPr>
            <w:tcW w:w="1545" w:type="dxa"/>
          </w:tcPr>
          <w:p w:rsidR="00491304" w:rsidRDefault="00491304">
            <w:r>
              <w:t>Somewhat clear / unconnected to topic</w:t>
            </w:r>
          </w:p>
        </w:tc>
        <w:tc>
          <w:tcPr>
            <w:tcW w:w="1389" w:type="dxa"/>
          </w:tcPr>
          <w:p w:rsidR="00491304" w:rsidRDefault="00491304">
            <w:r>
              <w:t>Clearly reflects the topic</w:t>
            </w:r>
          </w:p>
        </w:tc>
        <w:tc>
          <w:tcPr>
            <w:tcW w:w="1413" w:type="dxa"/>
          </w:tcPr>
          <w:p w:rsidR="00491304" w:rsidRDefault="00491304">
            <w:r>
              <w:t xml:space="preserve">Very Clear and displays </w:t>
            </w:r>
            <w:r w:rsidR="00393B46">
              <w:t>insight</w:t>
            </w:r>
          </w:p>
        </w:tc>
        <w:tc>
          <w:tcPr>
            <w:tcW w:w="1331" w:type="dxa"/>
          </w:tcPr>
          <w:p w:rsidR="00491304" w:rsidRDefault="00491304"/>
          <w:p w:rsidR="00393B46" w:rsidRDefault="00393B46">
            <w:r>
              <w:t xml:space="preserve">      /5</w:t>
            </w:r>
          </w:p>
        </w:tc>
      </w:tr>
      <w:tr w:rsidR="00491304" w:rsidTr="00393B46">
        <w:tc>
          <w:tcPr>
            <w:tcW w:w="2088" w:type="dxa"/>
          </w:tcPr>
          <w:p w:rsidR="00491304" w:rsidRDefault="00491304">
            <w:pPr>
              <w:rPr>
                <w:rFonts w:ascii="Times-Roman" w:hAnsi="Times-Roman"/>
              </w:rPr>
            </w:pPr>
            <w:r>
              <w:rPr>
                <w:rFonts w:ascii="Times-Roman" w:hAnsi="Times-Roman"/>
              </w:rPr>
              <w:t xml:space="preserve">FOCUS </w:t>
            </w:r>
          </w:p>
          <w:p w:rsidR="00491304" w:rsidRDefault="00491304" w:rsidP="00347510">
            <w:pPr>
              <w:rPr>
                <w:rFonts w:ascii="Times-Roman" w:hAnsi="Times-Roman"/>
              </w:rPr>
            </w:pPr>
          </w:p>
          <w:p w:rsidR="00347510" w:rsidRDefault="00347510" w:rsidP="00347510">
            <w:pPr>
              <w:rPr>
                <w:rFonts w:ascii="Times-Roman" w:hAnsi="Times-Roman"/>
              </w:rPr>
            </w:pPr>
          </w:p>
          <w:p w:rsidR="00347510" w:rsidRDefault="00347510" w:rsidP="00347510">
            <w:pPr>
              <w:rPr>
                <w:rFonts w:ascii="Times-Roman" w:hAnsi="Times-Roman"/>
              </w:rPr>
            </w:pPr>
          </w:p>
          <w:p w:rsidR="00347510" w:rsidRDefault="00347510" w:rsidP="00347510">
            <w:pPr>
              <w:rPr>
                <w:rFonts w:ascii="Times-Roman" w:hAnsi="Times-Roman"/>
              </w:rPr>
            </w:pPr>
          </w:p>
          <w:p w:rsidR="00347510" w:rsidRDefault="00347510" w:rsidP="00347510"/>
        </w:tc>
        <w:tc>
          <w:tcPr>
            <w:tcW w:w="1810" w:type="dxa"/>
          </w:tcPr>
          <w:p w:rsidR="00491304" w:rsidRDefault="00491304"/>
        </w:tc>
        <w:tc>
          <w:tcPr>
            <w:tcW w:w="1545" w:type="dxa"/>
          </w:tcPr>
          <w:p w:rsidR="00491304" w:rsidRDefault="00491304"/>
        </w:tc>
        <w:tc>
          <w:tcPr>
            <w:tcW w:w="1389" w:type="dxa"/>
          </w:tcPr>
          <w:p w:rsidR="00491304" w:rsidRDefault="00491304"/>
        </w:tc>
        <w:tc>
          <w:tcPr>
            <w:tcW w:w="1413" w:type="dxa"/>
          </w:tcPr>
          <w:p w:rsidR="00491304" w:rsidRDefault="00491304"/>
        </w:tc>
        <w:tc>
          <w:tcPr>
            <w:tcW w:w="1331" w:type="dxa"/>
          </w:tcPr>
          <w:p w:rsidR="00491304" w:rsidRDefault="00491304"/>
        </w:tc>
      </w:tr>
      <w:tr w:rsidR="00491304" w:rsidTr="00393B46">
        <w:tc>
          <w:tcPr>
            <w:tcW w:w="2088" w:type="dxa"/>
          </w:tcPr>
          <w:p w:rsidR="00491304" w:rsidRDefault="00491304">
            <w:r>
              <w:t>EXPLAINATION</w:t>
            </w:r>
          </w:p>
          <w:p w:rsidR="00491304" w:rsidRDefault="00491304">
            <w:r>
              <w:t>OF TOPIC</w:t>
            </w:r>
          </w:p>
          <w:p w:rsidR="00491304" w:rsidRDefault="00491304" w:rsidP="00491304">
            <w:pPr>
              <w:pStyle w:val="ListParagraph"/>
              <w:numPr>
                <w:ilvl w:val="0"/>
                <w:numId w:val="2"/>
              </w:numPr>
            </w:pPr>
            <w:r>
              <w:t>Scope</w:t>
            </w:r>
          </w:p>
          <w:p w:rsidR="00491304" w:rsidRDefault="00491304" w:rsidP="00491304">
            <w:pPr>
              <w:pStyle w:val="ListParagraph"/>
              <w:numPr>
                <w:ilvl w:val="0"/>
                <w:numId w:val="2"/>
              </w:numPr>
            </w:pPr>
            <w:r>
              <w:t>Connect</w:t>
            </w:r>
            <w:r w:rsidR="00347510">
              <w:t>i</w:t>
            </w:r>
            <w:bookmarkStart w:id="0" w:name="_GoBack"/>
            <w:bookmarkEnd w:id="0"/>
            <w:r>
              <w:t xml:space="preserve">on to </w:t>
            </w:r>
            <w:r w:rsidR="00347510">
              <w:t xml:space="preserve">Environmental </w:t>
            </w:r>
            <w:r>
              <w:t>Issues</w:t>
            </w:r>
          </w:p>
          <w:p w:rsidR="00491304" w:rsidRDefault="00491304" w:rsidP="00491304">
            <w:pPr>
              <w:pStyle w:val="ListParagraph"/>
              <w:numPr>
                <w:ilvl w:val="0"/>
                <w:numId w:val="2"/>
              </w:numPr>
            </w:pPr>
            <w:r>
              <w:t>Limitations</w:t>
            </w:r>
          </w:p>
        </w:tc>
        <w:tc>
          <w:tcPr>
            <w:tcW w:w="1810" w:type="dxa"/>
          </w:tcPr>
          <w:p w:rsidR="00491304" w:rsidRDefault="00491304"/>
        </w:tc>
        <w:tc>
          <w:tcPr>
            <w:tcW w:w="1545" w:type="dxa"/>
          </w:tcPr>
          <w:p w:rsidR="00491304" w:rsidRDefault="00491304"/>
        </w:tc>
        <w:tc>
          <w:tcPr>
            <w:tcW w:w="1389" w:type="dxa"/>
          </w:tcPr>
          <w:p w:rsidR="00491304" w:rsidRDefault="00491304"/>
        </w:tc>
        <w:tc>
          <w:tcPr>
            <w:tcW w:w="1413" w:type="dxa"/>
          </w:tcPr>
          <w:p w:rsidR="00491304" w:rsidRDefault="00491304"/>
        </w:tc>
        <w:tc>
          <w:tcPr>
            <w:tcW w:w="1331" w:type="dxa"/>
          </w:tcPr>
          <w:p w:rsidR="00491304" w:rsidRDefault="00491304"/>
        </w:tc>
      </w:tr>
      <w:tr w:rsidR="00491304" w:rsidTr="00393B46">
        <w:tc>
          <w:tcPr>
            <w:tcW w:w="2088" w:type="dxa"/>
          </w:tcPr>
          <w:p w:rsidR="00491304" w:rsidRDefault="00491304">
            <w:r>
              <w:t>POV expressed</w:t>
            </w:r>
          </w:p>
        </w:tc>
        <w:tc>
          <w:tcPr>
            <w:tcW w:w="1810" w:type="dxa"/>
          </w:tcPr>
          <w:p w:rsidR="00491304" w:rsidRDefault="00491304"/>
        </w:tc>
        <w:tc>
          <w:tcPr>
            <w:tcW w:w="1545" w:type="dxa"/>
          </w:tcPr>
          <w:p w:rsidR="00491304" w:rsidRDefault="00491304"/>
        </w:tc>
        <w:tc>
          <w:tcPr>
            <w:tcW w:w="1389" w:type="dxa"/>
          </w:tcPr>
          <w:p w:rsidR="00491304" w:rsidRDefault="00491304"/>
        </w:tc>
        <w:tc>
          <w:tcPr>
            <w:tcW w:w="1413" w:type="dxa"/>
          </w:tcPr>
          <w:p w:rsidR="00491304" w:rsidRDefault="00491304"/>
        </w:tc>
        <w:tc>
          <w:tcPr>
            <w:tcW w:w="1331" w:type="dxa"/>
          </w:tcPr>
          <w:p w:rsidR="00491304" w:rsidRDefault="00491304"/>
        </w:tc>
      </w:tr>
      <w:tr w:rsidR="00491304" w:rsidTr="00393B46">
        <w:tc>
          <w:tcPr>
            <w:tcW w:w="2088" w:type="dxa"/>
          </w:tcPr>
          <w:p w:rsidR="00491304" w:rsidRDefault="00491304">
            <w:r>
              <w:t>Why Topic Chosen</w:t>
            </w:r>
          </w:p>
        </w:tc>
        <w:tc>
          <w:tcPr>
            <w:tcW w:w="1810" w:type="dxa"/>
          </w:tcPr>
          <w:p w:rsidR="00491304" w:rsidRDefault="00393B46">
            <w:r>
              <w:t>No mention of connection to topic</w:t>
            </w:r>
          </w:p>
        </w:tc>
        <w:tc>
          <w:tcPr>
            <w:tcW w:w="1545" w:type="dxa"/>
          </w:tcPr>
          <w:p w:rsidR="00491304" w:rsidRDefault="00491304"/>
        </w:tc>
        <w:tc>
          <w:tcPr>
            <w:tcW w:w="1389" w:type="dxa"/>
          </w:tcPr>
          <w:p w:rsidR="00491304" w:rsidRDefault="00491304"/>
        </w:tc>
        <w:tc>
          <w:tcPr>
            <w:tcW w:w="1413" w:type="dxa"/>
          </w:tcPr>
          <w:p w:rsidR="00491304" w:rsidRDefault="00491304"/>
        </w:tc>
        <w:tc>
          <w:tcPr>
            <w:tcW w:w="1331" w:type="dxa"/>
          </w:tcPr>
          <w:p w:rsidR="00491304" w:rsidRDefault="00491304"/>
        </w:tc>
      </w:tr>
    </w:tbl>
    <w:p w:rsidR="00905FD2" w:rsidRDefault="00905FD2"/>
    <w:sectPr w:rsidR="00905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40A"/>
    <w:multiLevelType w:val="hybridMultilevel"/>
    <w:tmpl w:val="F2D0DD04"/>
    <w:lvl w:ilvl="0" w:tplc="ACCED34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E64CEC"/>
    <w:multiLevelType w:val="hybridMultilevel"/>
    <w:tmpl w:val="732E1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2"/>
    <w:rsid w:val="00347510"/>
    <w:rsid w:val="00393B46"/>
    <w:rsid w:val="00491304"/>
    <w:rsid w:val="00646DBD"/>
    <w:rsid w:val="0090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2013-09-27T14:48:00Z</dcterms:created>
  <dcterms:modified xsi:type="dcterms:W3CDTF">2013-09-27T14:48:00Z</dcterms:modified>
</cp:coreProperties>
</file>