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25" w:rsidRDefault="000C1625" w:rsidP="000C1625">
      <w:pPr>
        <w:spacing w:line="480" w:lineRule="auto"/>
        <w:jc w:val="right"/>
        <w:rPr>
          <w:sz w:val="24"/>
          <w:szCs w:val="24"/>
        </w:rPr>
      </w:pPr>
      <w:proofErr w:type="spellStart"/>
      <w:r>
        <w:rPr>
          <w:sz w:val="24"/>
          <w:szCs w:val="24"/>
        </w:rPr>
        <w:t>Tuzo</w:t>
      </w:r>
      <w:proofErr w:type="spellEnd"/>
      <w:r>
        <w:rPr>
          <w:sz w:val="24"/>
          <w:szCs w:val="24"/>
        </w:rPr>
        <w:t xml:space="preserve"> Wilson</w:t>
      </w:r>
    </w:p>
    <w:p w:rsidR="000C1625" w:rsidRDefault="000C1625" w:rsidP="000C1625">
      <w:pPr>
        <w:spacing w:line="480" w:lineRule="auto"/>
        <w:jc w:val="center"/>
        <w:rPr>
          <w:sz w:val="24"/>
          <w:szCs w:val="24"/>
        </w:rPr>
      </w:pPr>
    </w:p>
    <w:p w:rsidR="005E4AB6" w:rsidRPr="000C1625" w:rsidRDefault="005E4AB6" w:rsidP="000C1625">
      <w:pPr>
        <w:spacing w:line="480" w:lineRule="auto"/>
        <w:jc w:val="center"/>
        <w:rPr>
          <w:sz w:val="24"/>
          <w:szCs w:val="24"/>
        </w:rPr>
      </w:pPr>
      <w:r w:rsidRPr="000C1625">
        <w:rPr>
          <w:sz w:val="24"/>
          <w:szCs w:val="24"/>
        </w:rPr>
        <w:t xml:space="preserve">“Response to </w:t>
      </w:r>
      <w:proofErr w:type="spellStart"/>
      <w:r w:rsidRPr="000C1625">
        <w:rPr>
          <w:sz w:val="24"/>
          <w:szCs w:val="24"/>
        </w:rPr>
        <w:t>Superfood</w:t>
      </w:r>
      <w:proofErr w:type="spellEnd"/>
      <w:r w:rsidRPr="000C1625">
        <w:rPr>
          <w:sz w:val="24"/>
          <w:szCs w:val="24"/>
        </w:rPr>
        <w:t xml:space="preserve"> or </w:t>
      </w:r>
      <w:proofErr w:type="spellStart"/>
      <w:r w:rsidRPr="000C1625">
        <w:rPr>
          <w:sz w:val="24"/>
          <w:szCs w:val="24"/>
        </w:rPr>
        <w:t>Frankenfood</w:t>
      </w:r>
      <w:proofErr w:type="spellEnd"/>
      <w:r w:rsidRPr="000C1625">
        <w:rPr>
          <w:sz w:val="24"/>
          <w:szCs w:val="24"/>
        </w:rPr>
        <w:t>”</w:t>
      </w:r>
    </w:p>
    <w:p w:rsidR="005E4AB6" w:rsidRDefault="000C1625" w:rsidP="000C1625">
      <w:pPr>
        <w:spacing w:line="480" w:lineRule="auto"/>
        <w:rPr>
          <w:b/>
          <w:sz w:val="24"/>
          <w:szCs w:val="24"/>
        </w:rPr>
      </w:pPr>
      <w:r>
        <w:rPr>
          <w:sz w:val="24"/>
          <w:szCs w:val="24"/>
        </w:rPr>
        <w:t xml:space="preserve">     </w:t>
      </w:r>
      <w:r w:rsidR="00414E34" w:rsidRPr="000C1625">
        <w:rPr>
          <w:sz w:val="24"/>
          <w:szCs w:val="24"/>
        </w:rPr>
        <w:t>People should be concerned about genetically modified food.</w:t>
      </w:r>
      <w:r w:rsidRPr="000C1625">
        <w:rPr>
          <w:sz w:val="24"/>
          <w:szCs w:val="24"/>
        </w:rPr>
        <w:t xml:space="preserve"> </w:t>
      </w:r>
      <w:r w:rsidR="00414E34" w:rsidRPr="000C1625">
        <w:rPr>
          <w:sz w:val="24"/>
          <w:szCs w:val="24"/>
        </w:rPr>
        <w:t>One reason people should be concerned is the potential of a captive genetically modified salmon escaping into the wild fish population.</w:t>
      </w:r>
      <w:r w:rsidRPr="000C1625">
        <w:rPr>
          <w:sz w:val="24"/>
          <w:szCs w:val="24"/>
        </w:rPr>
        <w:t xml:space="preserve"> </w:t>
      </w:r>
      <w:r w:rsidR="00EC06B3" w:rsidRPr="000C1625">
        <w:rPr>
          <w:sz w:val="24"/>
          <w:szCs w:val="24"/>
        </w:rPr>
        <w:t xml:space="preserve">For example, according to a spokesperson for a conservation organization,” if they do get out there are concerns…with them passing their genes on to wild </w:t>
      </w:r>
      <w:proofErr w:type="gramStart"/>
      <w:r w:rsidR="00EC06B3" w:rsidRPr="000C1625">
        <w:rPr>
          <w:sz w:val="24"/>
          <w:szCs w:val="24"/>
        </w:rPr>
        <w:t>fish.</w:t>
      </w:r>
      <w:proofErr w:type="gramEnd"/>
      <w:r w:rsidR="00EC06B3" w:rsidRPr="000C1625">
        <w:rPr>
          <w:sz w:val="24"/>
          <w:szCs w:val="24"/>
        </w:rPr>
        <w:t>”</w:t>
      </w:r>
      <w:r w:rsidRPr="000C1625">
        <w:rPr>
          <w:sz w:val="24"/>
          <w:szCs w:val="24"/>
        </w:rPr>
        <w:t>(p</w:t>
      </w:r>
      <w:bookmarkStart w:id="0" w:name="_GoBack"/>
      <w:bookmarkEnd w:id="0"/>
      <w:r w:rsidRPr="000C1625">
        <w:rPr>
          <w:sz w:val="24"/>
          <w:szCs w:val="24"/>
        </w:rPr>
        <w:t>.21)</w:t>
      </w:r>
      <w:r w:rsidR="00EC06B3" w:rsidRPr="000C1625">
        <w:rPr>
          <w:sz w:val="24"/>
          <w:szCs w:val="24"/>
        </w:rPr>
        <w:t xml:space="preserve"> </w:t>
      </w:r>
      <w:r w:rsidRPr="000C1625">
        <w:rPr>
          <w:sz w:val="24"/>
          <w:szCs w:val="24"/>
        </w:rPr>
        <w:t xml:space="preserve"> </w:t>
      </w:r>
      <w:proofErr w:type="gramStart"/>
      <w:r w:rsidRPr="000C1625">
        <w:rPr>
          <w:sz w:val="24"/>
          <w:szCs w:val="24"/>
        </w:rPr>
        <w:t>This</w:t>
      </w:r>
      <w:proofErr w:type="gramEnd"/>
      <w:r w:rsidRPr="000C1625">
        <w:rPr>
          <w:sz w:val="24"/>
          <w:szCs w:val="24"/>
        </w:rPr>
        <w:t xml:space="preserve"> is important because by the threatening natural wildlife with might put at risk our wild salmon food stocks. In conclusion, all of us should be concerned about genetically modified foods because of the potential of captive salmon escaping.</w:t>
      </w:r>
      <w:r w:rsidR="005E4AB6" w:rsidRPr="000C1625">
        <w:rPr>
          <w:sz w:val="24"/>
          <w:szCs w:val="24"/>
        </w:rPr>
        <w:br/>
      </w:r>
      <w:r w:rsidR="005E4AB6" w:rsidRPr="000C1625">
        <w:rPr>
          <w:b/>
          <w:sz w:val="24"/>
          <w:szCs w:val="24"/>
        </w:rPr>
        <w:t>References</w:t>
      </w:r>
    </w:p>
    <w:p w:rsidR="00DC6176" w:rsidRDefault="00DC6176" w:rsidP="00DC6176">
      <w:pPr>
        <w:spacing w:after="0" w:line="480" w:lineRule="auto"/>
        <w:rPr>
          <w:sz w:val="24"/>
          <w:szCs w:val="24"/>
        </w:rPr>
      </w:pPr>
      <w:proofErr w:type="gramStart"/>
      <w:r w:rsidRPr="00DC6176">
        <w:rPr>
          <w:sz w:val="24"/>
          <w:szCs w:val="24"/>
        </w:rPr>
        <w:t>Author Unknown.</w:t>
      </w:r>
      <w:proofErr w:type="gramEnd"/>
      <w:r w:rsidRPr="00DC6176">
        <w:rPr>
          <w:sz w:val="24"/>
          <w:szCs w:val="24"/>
        </w:rPr>
        <w:t xml:space="preserve"> </w:t>
      </w:r>
      <w:proofErr w:type="gramStart"/>
      <w:r w:rsidRPr="00DC6176">
        <w:rPr>
          <w:sz w:val="24"/>
          <w:szCs w:val="24"/>
        </w:rPr>
        <w:t>(2010, Nov.).</w:t>
      </w:r>
      <w:proofErr w:type="gramEnd"/>
      <w:r w:rsidRPr="00DC6176">
        <w:rPr>
          <w:sz w:val="24"/>
          <w:szCs w:val="24"/>
        </w:rPr>
        <w:t xml:space="preserve"> </w:t>
      </w:r>
      <w:proofErr w:type="spellStart"/>
      <w:proofErr w:type="gramStart"/>
      <w:r w:rsidRPr="00DC6176">
        <w:rPr>
          <w:sz w:val="24"/>
          <w:szCs w:val="24"/>
        </w:rPr>
        <w:t>Superfood</w:t>
      </w:r>
      <w:proofErr w:type="spellEnd"/>
      <w:r w:rsidRPr="00DC6176">
        <w:rPr>
          <w:sz w:val="24"/>
          <w:szCs w:val="24"/>
        </w:rPr>
        <w:t xml:space="preserve"> or </w:t>
      </w:r>
      <w:proofErr w:type="spellStart"/>
      <w:r w:rsidRPr="00DC6176">
        <w:rPr>
          <w:sz w:val="24"/>
          <w:szCs w:val="24"/>
        </w:rPr>
        <w:t>Frankenfood</w:t>
      </w:r>
      <w:proofErr w:type="spellEnd"/>
      <w:r w:rsidRPr="00DC6176">
        <w:rPr>
          <w:sz w:val="24"/>
          <w:szCs w:val="24"/>
        </w:rPr>
        <w:t>?</w:t>
      </w:r>
      <w:proofErr w:type="gramEnd"/>
      <w:r w:rsidRPr="00DC6176">
        <w:rPr>
          <w:sz w:val="24"/>
          <w:szCs w:val="24"/>
        </w:rPr>
        <w:t xml:space="preserve"> </w:t>
      </w:r>
      <w:r>
        <w:rPr>
          <w:sz w:val="24"/>
          <w:szCs w:val="24"/>
        </w:rPr>
        <w:t xml:space="preserve"> </w:t>
      </w:r>
    </w:p>
    <w:p w:rsidR="000C1625" w:rsidRPr="00DC6176" w:rsidRDefault="00DC6176" w:rsidP="00DC6176">
      <w:pPr>
        <w:spacing w:after="0" w:line="480" w:lineRule="auto"/>
        <w:rPr>
          <w:sz w:val="24"/>
          <w:szCs w:val="24"/>
        </w:rPr>
      </w:pPr>
      <w:r>
        <w:rPr>
          <w:sz w:val="24"/>
          <w:szCs w:val="24"/>
        </w:rPr>
        <w:t xml:space="preserve">     </w:t>
      </w:r>
      <w:r w:rsidRPr="00DC6176">
        <w:rPr>
          <w:sz w:val="24"/>
          <w:szCs w:val="24"/>
        </w:rPr>
        <w:t xml:space="preserve">  What in the World</w:t>
      </w:r>
      <w:proofErr w:type="gramStart"/>
      <w:r w:rsidRPr="00DC6176">
        <w:rPr>
          <w:sz w:val="24"/>
          <w:szCs w:val="24"/>
        </w:rPr>
        <w:t>?,</w:t>
      </w:r>
      <w:proofErr w:type="gramEnd"/>
      <w:r w:rsidRPr="00DC6176">
        <w:rPr>
          <w:sz w:val="24"/>
          <w:szCs w:val="24"/>
        </w:rPr>
        <w:t xml:space="preserve"> pp. 20-21</w:t>
      </w:r>
    </w:p>
    <w:sectPr w:rsidR="000C1625" w:rsidRPr="00DC6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50D28"/>
    <w:multiLevelType w:val="hybridMultilevel"/>
    <w:tmpl w:val="B1F21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B6"/>
    <w:rsid w:val="000C1625"/>
    <w:rsid w:val="00414E34"/>
    <w:rsid w:val="005E4AB6"/>
    <w:rsid w:val="00645A85"/>
    <w:rsid w:val="00DC6176"/>
    <w:rsid w:val="00EC06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1</cp:revision>
  <dcterms:created xsi:type="dcterms:W3CDTF">2013-03-25T17:13:00Z</dcterms:created>
  <dcterms:modified xsi:type="dcterms:W3CDTF">2013-03-25T18:03:00Z</dcterms:modified>
</cp:coreProperties>
</file>