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F8" w:rsidRDefault="007429F8">
      <w:pPr>
        <w:rPr>
          <w:lang w:val="en-US"/>
        </w:rPr>
      </w:pPr>
      <w:r>
        <w:rPr>
          <w:lang w:val="en-US"/>
        </w:rPr>
        <w:t>Test Review – BELL RINGER TEST</w:t>
      </w:r>
      <w:bookmarkStart w:id="0" w:name="_GoBack"/>
      <w:bookmarkEnd w:id="0"/>
    </w:p>
    <w:p w:rsidR="007429F8" w:rsidRDefault="007429F8">
      <w:pPr>
        <w:rPr>
          <w:lang w:val="en-US"/>
        </w:rPr>
      </w:pP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Types of faults and folds</w:t>
      </w: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4 proofs of Wegener for Continental Drift Theory</w:t>
      </w: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 proofs of Wilson for Theory of Plate Tectonics</w:t>
      </w: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the Plate Tectonics PowerPoint</w:t>
      </w: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the Geologic History PowerPoint</w:t>
      </w: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7 Rock Stations – igneous, sedimentary, metamorphic</w:t>
      </w: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Rock Cycle</w:t>
      </w:r>
    </w:p>
    <w:p w:rsid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World Plate Tectonic Map</w:t>
      </w:r>
    </w:p>
    <w:p w:rsidR="007429F8" w:rsidRPr="007429F8" w:rsidRDefault="007429F8" w:rsidP="007429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Plate Boundary types (convergent, divergent, transform</w:t>
      </w:r>
    </w:p>
    <w:sectPr w:rsidR="007429F8" w:rsidRPr="00742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4A3"/>
    <w:multiLevelType w:val="hybridMultilevel"/>
    <w:tmpl w:val="8EF27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F8"/>
    <w:rsid w:val="007429F8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2015-04-01T18:22:00Z</dcterms:created>
  <dcterms:modified xsi:type="dcterms:W3CDTF">2015-04-01T19:35:00Z</dcterms:modified>
</cp:coreProperties>
</file>