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7E" w:rsidRPr="00E3137E" w:rsidRDefault="00E3137E" w:rsidP="00E3137E">
      <w:pPr>
        <w:jc w:val="center"/>
        <w:rPr>
          <w:b/>
          <w:sz w:val="32"/>
          <w:szCs w:val="32"/>
          <w:u w:val="single"/>
        </w:rPr>
      </w:pPr>
      <w:r w:rsidRPr="00E3137E">
        <w:rPr>
          <w:b/>
          <w:sz w:val="32"/>
          <w:szCs w:val="32"/>
          <w:u w:val="single"/>
        </w:rPr>
        <w:t xml:space="preserve">Three Gorges Dam </w:t>
      </w:r>
    </w:p>
    <w:p w:rsidR="00E3137E" w:rsidRDefault="00E3137E" w:rsidP="00E3137E">
      <w:pPr>
        <w:jc w:val="center"/>
        <w:rPr>
          <w:b/>
          <w:i/>
          <w:sz w:val="32"/>
          <w:szCs w:val="32"/>
        </w:rPr>
      </w:pPr>
      <w:r w:rsidRPr="00E3137E">
        <w:rPr>
          <w:b/>
          <w:i/>
          <w:sz w:val="32"/>
          <w:szCs w:val="32"/>
        </w:rPr>
        <w:t>Issue Organizer – Debrief</w:t>
      </w:r>
    </w:p>
    <w:p w:rsidR="000D6410" w:rsidRPr="00E3137E" w:rsidRDefault="000D6410" w:rsidP="00E3137E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E3137E" w:rsidRPr="00E3137E" w:rsidRDefault="00E3137E" w:rsidP="00E313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137E">
        <w:rPr>
          <w:b/>
          <w:sz w:val="32"/>
          <w:szCs w:val="32"/>
        </w:rPr>
        <w:t>Concerns:</w:t>
      </w:r>
      <w:r w:rsidRPr="00E3137E">
        <w:rPr>
          <w:sz w:val="32"/>
          <w:szCs w:val="32"/>
        </w:rPr>
        <w:t xml:space="preserve"> When you are identifying this area of the issue – essentially it is the </w:t>
      </w:r>
      <w:r w:rsidRPr="00E3137E">
        <w:rPr>
          <w:b/>
          <w:color w:val="FF0000"/>
          <w:sz w:val="32"/>
          <w:szCs w:val="32"/>
        </w:rPr>
        <w:t>current situation</w:t>
      </w:r>
      <w:r w:rsidRPr="00E3137E">
        <w:rPr>
          <w:color w:val="FF0000"/>
          <w:sz w:val="32"/>
          <w:szCs w:val="32"/>
        </w:rPr>
        <w:t xml:space="preserve"> </w:t>
      </w:r>
      <w:r w:rsidRPr="00E3137E">
        <w:rPr>
          <w:sz w:val="32"/>
          <w:szCs w:val="32"/>
        </w:rPr>
        <w:t>dealing with the issue itself. Broad in scope / main areas of concern are identified.</w:t>
      </w:r>
    </w:p>
    <w:p w:rsidR="00E3137E" w:rsidRPr="00E3137E" w:rsidRDefault="00E3137E" w:rsidP="00E3137E">
      <w:pPr>
        <w:ind w:left="360"/>
        <w:rPr>
          <w:sz w:val="32"/>
          <w:szCs w:val="32"/>
        </w:rPr>
      </w:pPr>
    </w:p>
    <w:p w:rsidR="00E3137E" w:rsidRPr="00E3137E" w:rsidRDefault="00E3137E" w:rsidP="00E313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137E">
        <w:rPr>
          <w:b/>
          <w:sz w:val="32"/>
          <w:szCs w:val="32"/>
        </w:rPr>
        <w:t>Causes:</w:t>
      </w:r>
      <w:r w:rsidRPr="00E3137E">
        <w:rPr>
          <w:sz w:val="32"/>
          <w:szCs w:val="32"/>
        </w:rPr>
        <w:t xml:space="preserve"> These are the </w:t>
      </w:r>
      <w:r w:rsidRPr="00E3137E">
        <w:rPr>
          <w:b/>
          <w:color w:val="FF0000"/>
          <w:sz w:val="32"/>
          <w:szCs w:val="32"/>
        </w:rPr>
        <w:t>historical events</w:t>
      </w:r>
      <w:r w:rsidRPr="00E3137E">
        <w:rPr>
          <w:color w:val="FF0000"/>
          <w:sz w:val="32"/>
          <w:szCs w:val="32"/>
        </w:rPr>
        <w:t xml:space="preserve"> </w:t>
      </w:r>
      <w:r w:rsidRPr="00E3137E">
        <w:rPr>
          <w:sz w:val="32"/>
          <w:szCs w:val="32"/>
        </w:rPr>
        <w:t xml:space="preserve">that have </w:t>
      </w:r>
      <w:proofErr w:type="spellStart"/>
      <w:r w:rsidRPr="00E3137E">
        <w:rPr>
          <w:sz w:val="32"/>
          <w:szCs w:val="32"/>
        </w:rPr>
        <w:t>lead</w:t>
      </w:r>
      <w:proofErr w:type="spellEnd"/>
      <w:r w:rsidRPr="00E3137E">
        <w:rPr>
          <w:sz w:val="32"/>
          <w:szCs w:val="32"/>
        </w:rPr>
        <w:t xml:space="preserve"> to the current concerns that we see today. The causes can involve hundreds of years of history (Globalization) or a timeframe that is very short </w:t>
      </w:r>
      <w:r w:rsidR="000D6410">
        <w:rPr>
          <w:sz w:val="32"/>
          <w:szCs w:val="32"/>
        </w:rPr>
        <w:t>(</w:t>
      </w:r>
      <w:r w:rsidRPr="00E3137E">
        <w:rPr>
          <w:sz w:val="32"/>
          <w:szCs w:val="32"/>
        </w:rPr>
        <w:t>rise of Al Qaeda &amp; 911 Terrorism Event) ….depending on the issue you are investigating.</w:t>
      </w:r>
    </w:p>
    <w:p w:rsidR="00E3137E" w:rsidRPr="00E3137E" w:rsidRDefault="00E3137E" w:rsidP="00E3137E">
      <w:pPr>
        <w:pStyle w:val="ListParagraph"/>
        <w:rPr>
          <w:sz w:val="32"/>
          <w:szCs w:val="32"/>
        </w:rPr>
      </w:pPr>
    </w:p>
    <w:p w:rsidR="00E3137E" w:rsidRPr="00E3137E" w:rsidRDefault="00E3137E" w:rsidP="00E3137E">
      <w:pPr>
        <w:pStyle w:val="ListParagraph"/>
        <w:rPr>
          <w:sz w:val="32"/>
          <w:szCs w:val="32"/>
        </w:rPr>
      </w:pPr>
    </w:p>
    <w:p w:rsidR="00E3137E" w:rsidRPr="000D6410" w:rsidRDefault="00E3137E" w:rsidP="00E313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3137E">
        <w:rPr>
          <w:b/>
          <w:sz w:val="32"/>
          <w:szCs w:val="32"/>
        </w:rPr>
        <w:t>Implications</w:t>
      </w:r>
      <w:r>
        <w:rPr>
          <w:b/>
          <w:sz w:val="32"/>
          <w:szCs w:val="32"/>
        </w:rPr>
        <w:t xml:space="preserve">: </w:t>
      </w:r>
      <w:r w:rsidRPr="000D6410">
        <w:rPr>
          <w:sz w:val="32"/>
          <w:szCs w:val="32"/>
        </w:rPr>
        <w:t xml:space="preserve">These are the positive and negative </w:t>
      </w:r>
      <w:r w:rsidRPr="000D6410">
        <w:rPr>
          <w:b/>
          <w:color w:val="FF0000"/>
          <w:sz w:val="32"/>
          <w:szCs w:val="32"/>
        </w:rPr>
        <w:t xml:space="preserve">consequences </w:t>
      </w:r>
      <w:r w:rsidRPr="000D6410">
        <w:rPr>
          <w:sz w:val="32"/>
          <w:szCs w:val="32"/>
        </w:rPr>
        <w:t>of the current situation broken down</w:t>
      </w:r>
      <w:r w:rsidR="000D6410" w:rsidRPr="000D6410">
        <w:rPr>
          <w:sz w:val="32"/>
          <w:szCs w:val="32"/>
        </w:rPr>
        <w:t xml:space="preserve"> by topic area. They may include future implications not yet realized, or are as of yet unknown. (global warming)</w:t>
      </w:r>
    </w:p>
    <w:sectPr w:rsidR="00E3137E" w:rsidRPr="000D6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2B3"/>
    <w:multiLevelType w:val="hybridMultilevel"/>
    <w:tmpl w:val="164262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7E"/>
    <w:rsid w:val="000D6410"/>
    <w:rsid w:val="00E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1</cp:revision>
  <dcterms:created xsi:type="dcterms:W3CDTF">2012-09-11T14:28:00Z</dcterms:created>
  <dcterms:modified xsi:type="dcterms:W3CDTF">2012-09-11T14:42:00Z</dcterms:modified>
</cp:coreProperties>
</file>