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80591E" w:rsidP="0080591E">
      <w:pPr>
        <w:shd w:val="pct25" w:color="auto" w:fill="auto"/>
        <w:jc w:val="center"/>
        <w:rPr>
          <w:lang w:val="en-US"/>
        </w:rPr>
      </w:pPr>
      <w:r>
        <w:rPr>
          <w:lang w:val="en-US"/>
        </w:rPr>
        <w:t>Preston High School Geography Department</w:t>
      </w:r>
    </w:p>
    <w:p w:rsidR="0080591E" w:rsidRPr="0080591E" w:rsidRDefault="0080591E" w:rsidP="0080591E">
      <w:pPr>
        <w:shd w:val="pct25" w:color="auto" w:fill="auto"/>
        <w:jc w:val="center"/>
        <w:rPr>
          <w:b/>
          <w:sz w:val="32"/>
          <w:szCs w:val="32"/>
          <w:lang w:val="en-US"/>
        </w:rPr>
      </w:pPr>
      <w:r w:rsidRPr="0080591E">
        <w:rPr>
          <w:b/>
          <w:sz w:val="32"/>
          <w:szCs w:val="32"/>
          <w:lang w:val="en-US"/>
        </w:rPr>
        <w:t>GROUP PRESENTATION INQUIRY PROJECT</w:t>
      </w:r>
    </w:p>
    <w:p w:rsidR="0080591E" w:rsidRDefault="0080591E" w:rsidP="0080591E">
      <w:pPr>
        <w:shd w:val="pct25" w:color="auto" w:fill="auto"/>
        <w:jc w:val="center"/>
        <w:rPr>
          <w:sz w:val="28"/>
          <w:szCs w:val="28"/>
          <w:lang w:val="en-US"/>
        </w:rPr>
      </w:pPr>
      <w:r w:rsidRPr="0080591E">
        <w:rPr>
          <w:sz w:val="28"/>
          <w:szCs w:val="28"/>
          <w:lang w:val="en-US"/>
        </w:rPr>
        <w:t>TOO MANY MOUTHS – ESSENTIAL LEARNING</w:t>
      </w:r>
    </w:p>
    <w:p w:rsidR="0080591E" w:rsidRDefault="0080591E" w:rsidP="0080591E">
      <w:pPr>
        <w:rPr>
          <w:sz w:val="28"/>
          <w:szCs w:val="28"/>
          <w:lang w:val="en-US"/>
        </w:rPr>
      </w:pPr>
    </w:p>
    <w:p w:rsidR="0080591E" w:rsidRDefault="0080591E" w:rsidP="0080591E">
      <w:pPr>
        <w:rPr>
          <w:rFonts w:eastAsia="Times New Roman"/>
          <w:i/>
          <w:lang w:eastAsia="en-CA"/>
        </w:rPr>
      </w:pPr>
      <w:r w:rsidRPr="0080591E">
        <w:rPr>
          <w:b/>
          <w:sz w:val="24"/>
          <w:szCs w:val="24"/>
          <w:lang w:val="en-US"/>
        </w:rPr>
        <w:t>ESSENTIAL LEARNING</w:t>
      </w:r>
      <w:r w:rsidRPr="0080591E">
        <w:rPr>
          <w:b/>
          <w:i/>
          <w:sz w:val="24"/>
          <w:szCs w:val="24"/>
          <w:lang w:val="en-US"/>
        </w:rPr>
        <w:t>:</w:t>
      </w:r>
      <w:r w:rsidRPr="0080591E">
        <w:rPr>
          <w:i/>
          <w:sz w:val="28"/>
          <w:szCs w:val="28"/>
          <w:lang w:val="en-US"/>
        </w:rPr>
        <w:t xml:space="preserve"> </w:t>
      </w:r>
      <w:r w:rsidRPr="0080591E">
        <w:rPr>
          <w:rFonts w:eastAsia="Times New Roman"/>
          <w:i/>
          <w:lang w:eastAsia="en-CA"/>
        </w:rPr>
        <w:t xml:space="preserve"> analyse trends and predict changes in the human use</w:t>
      </w:r>
      <w:r w:rsidRPr="0080591E">
        <w:rPr>
          <w:rFonts w:eastAsia="Times New Roman"/>
          <w:i/>
          <w:lang w:eastAsia="en-CA"/>
        </w:rPr>
        <w:t xml:space="preserve"> (POPULATIONS)</w:t>
      </w:r>
      <w:r w:rsidRPr="0080591E">
        <w:rPr>
          <w:rFonts w:eastAsia="Times New Roman"/>
          <w:i/>
          <w:lang w:eastAsia="en-CA"/>
        </w:rPr>
        <w:t xml:space="preserve"> of the earth and its resources and evaluate the social, economic, and environmental impact of the strategies for sustainable development implemented by a variety of individuals, organizations, and institutions</w:t>
      </w:r>
    </w:p>
    <w:p w:rsidR="0080591E" w:rsidRDefault="0080591E" w:rsidP="0080591E">
      <w:pPr>
        <w:rPr>
          <w:rFonts w:eastAsia="Times New Roman"/>
          <w:i/>
          <w:lang w:eastAsia="en-CA"/>
        </w:rPr>
      </w:pPr>
    </w:p>
    <w:p w:rsidR="0080591E" w:rsidRDefault="0080591E" w:rsidP="0080591E">
      <w:pPr>
        <w:rPr>
          <w:rFonts w:eastAsia="Times New Roman"/>
          <w:lang w:eastAsia="en-CA"/>
        </w:rPr>
      </w:pPr>
      <w:r w:rsidRPr="0080591E">
        <w:rPr>
          <w:rFonts w:eastAsia="Times New Roman"/>
          <w:b/>
          <w:lang w:eastAsia="en-CA"/>
        </w:rPr>
        <w:t>TOPIC:</w:t>
      </w:r>
      <w:r>
        <w:rPr>
          <w:rFonts w:eastAsia="Times New Roman"/>
          <w:lang w:eastAsia="en-CA"/>
        </w:rPr>
        <w:t xml:space="preserve"> A case study of a developed and a developing nation with respect to population issues and implications, causes and effects.</w:t>
      </w:r>
      <w:bookmarkStart w:id="0" w:name="_GoBack"/>
      <w:bookmarkEnd w:id="0"/>
    </w:p>
    <w:p w:rsidR="0080591E" w:rsidRDefault="0080591E" w:rsidP="0080591E">
      <w:pPr>
        <w:rPr>
          <w:rFonts w:eastAsia="Times New Roman"/>
          <w:lang w:eastAsia="en-CA"/>
        </w:rPr>
      </w:pPr>
    </w:p>
    <w:p w:rsidR="0080591E" w:rsidRDefault="0080591E" w:rsidP="0080591E">
      <w:pPr>
        <w:rPr>
          <w:rFonts w:eastAsia="Times New Roman"/>
          <w:lang w:eastAsia="en-CA"/>
        </w:rPr>
      </w:pPr>
      <w:r w:rsidRPr="0080591E">
        <w:rPr>
          <w:rFonts w:eastAsia="Times New Roman"/>
          <w:b/>
          <w:lang w:eastAsia="en-CA"/>
        </w:rPr>
        <w:t>RESOURCES</w:t>
      </w:r>
      <w:r>
        <w:rPr>
          <w:rFonts w:eastAsia="Times New Roman"/>
          <w:lang w:eastAsia="en-CA"/>
        </w:rPr>
        <w:t>: Using a list of countries from:</w:t>
      </w:r>
    </w:p>
    <w:p w:rsidR="0080591E" w:rsidRDefault="0080591E" w:rsidP="0080591E">
      <w:pPr>
        <w:rPr>
          <w:rFonts w:eastAsia="Times New Roman"/>
          <w:lang w:eastAsia="en-CA"/>
        </w:rPr>
      </w:pPr>
      <w:r w:rsidRPr="0080591E">
        <w:rPr>
          <w:rFonts w:eastAsia="Times New Roman"/>
          <w:lang w:eastAsia="en-CA"/>
        </w:rPr>
        <w:t>http://www.un.org/popin/data.html</w:t>
      </w:r>
    </w:p>
    <w:p w:rsidR="0080591E" w:rsidRDefault="0080591E" w:rsidP="0080591E">
      <w:pPr>
        <w:rPr>
          <w:rFonts w:eastAsia="Times New Roman"/>
          <w:lang w:eastAsia="en-CA"/>
        </w:rPr>
      </w:pPr>
    </w:p>
    <w:p w:rsidR="0080591E" w:rsidRDefault="0080591E" w:rsidP="0080591E">
      <w:pPr>
        <w:rPr>
          <w:rFonts w:eastAsia="Times New Roman"/>
          <w:lang w:eastAsia="en-CA"/>
        </w:rPr>
      </w:pPr>
      <w:hyperlink r:id="rId6" w:history="1">
        <w:r w:rsidRPr="007C3BF3">
          <w:rPr>
            <w:rStyle w:val="Hyperlink"/>
            <w:rFonts w:eastAsia="Times New Roman"/>
            <w:lang w:eastAsia="en-CA"/>
          </w:rPr>
          <w:t>http://www.unfpa.org/public/icpd</w:t>
        </w:r>
      </w:hyperlink>
    </w:p>
    <w:p w:rsidR="0080591E" w:rsidRDefault="0080591E" w:rsidP="0080591E">
      <w:pPr>
        <w:rPr>
          <w:rFonts w:eastAsia="Times New Roman"/>
          <w:lang w:eastAsia="en-CA"/>
        </w:rPr>
      </w:pPr>
    </w:p>
    <w:p w:rsidR="0080591E" w:rsidRDefault="0080591E" w:rsidP="0080591E">
      <w:pPr>
        <w:rPr>
          <w:rFonts w:eastAsia="Times New Roman"/>
          <w:lang w:eastAsia="en-CA"/>
        </w:rPr>
      </w:pPr>
      <w:hyperlink r:id="rId7" w:history="1">
        <w:r w:rsidRPr="007C3BF3">
          <w:rPr>
            <w:rStyle w:val="Hyperlink"/>
            <w:rFonts w:eastAsia="Times New Roman"/>
            <w:lang w:eastAsia="en-CA"/>
          </w:rPr>
          <w:t>http://www.cia.gov/cia/publications/factbook/</w:t>
        </w:r>
      </w:hyperlink>
    </w:p>
    <w:p w:rsidR="0080591E" w:rsidRDefault="0080591E" w:rsidP="0080591E">
      <w:pPr>
        <w:rPr>
          <w:rFonts w:ascii="Times New Roman" w:hAnsi="Times New Roman" w:cs="Times New Roman"/>
          <w:sz w:val="24"/>
          <w:szCs w:val="24"/>
        </w:rPr>
      </w:pPr>
    </w:p>
    <w:p w:rsidR="0080591E" w:rsidRDefault="0080591E" w:rsidP="0080591E">
      <w:hyperlink r:id="rId8" w:history="1">
        <w:r>
          <w:rPr>
            <w:rStyle w:val="Hyperlink"/>
          </w:rPr>
          <w:t>http://www.census.gov/population/international/data/idb/informationGateway.php</w:t>
        </w:r>
      </w:hyperlink>
    </w:p>
    <w:p w:rsidR="0080591E" w:rsidRDefault="0080591E" w:rsidP="0080591E">
      <w:pPr>
        <w:ind w:left="1080"/>
      </w:pPr>
    </w:p>
    <w:p w:rsidR="0080591E" w:rsidRDefault="0080591E" w:rsidP="0080591E">
      <w:pPr>
        <w:rPr>
          <w:rStyle w:val="Hyperlink"/>
        </w:rPr>
      </w:pPr>
      <w:hyperlink r:id="rId9" w:history="1">
        <w:r>
          <w:rPr>
            <w:rStyle w:val="Hyperlink"/>
          </w:rPr>
          <w:t>http://www.indexmundi.com/factbook/regions</w:t>
        </w:r>
      </w:hyperlink>
    </w:p>
    <w:p w:rsidR="0080591E" w:rsidRDefault="0080591E" w:rsidP="0080591E">
      <w:pPr>
        <w:rPr>
          <w:rStyle w:val="Hyperlink"/>
        </w:rPr>
      </w:pPr>
    </w:p>
    <w:p w:rsidR="0080591E" w:rsidRDefault="0080591E" w:rsidP="0080591E">
      <w:pPr>
        <w:rPr>
          <w:rFonts w:ascii="Times New Roman" w:hAnsi="Times New Roman" w:cs="Times New Roman"/>
          <w:sz w:val="24"/>
          <w:szCs w:val="24"/>
        </w:rPr>
      </w:pPr>
      <w:hyperlink r:id="rId10" w:history="1">
        <w:r w:rsidRPr="007C3BF3">
          <w:rPr>
            <w:rStyle w:val="Hyperlink"/>
            <w:rFonts w:ascii="Times New Roman" w:hAnsi="Times New Roman" w:cs="Times New Roman"/>
            <w:sz w:val="24"/>
            <w:szCs w:val="24"/>
          </w:rPr>
          <w:t>http://www.cfr.org/publication/interactives.html</w:t>
        </w:r>
      </w:hyperlink>
    </w:p>
    <w:p w:rsidR="0080591E" w:rsidRDefault="0080591E" w:rsidP="0080591E">
      <w:pPr>
        <w:rPr>
          <w:rFonts w:ascii="Times New Roman" w:hAnsi="Times New Roman" w:cs="Times New Roman"/>
          <w:sz w:val="24"/>
          <w:szCs w:val="24"/>
        </w:rPr>
      </w:pPr>
    </w:p>
    <w:p w:rsidR="0080591E" w:rsidRDefault="0080591E" w:rsidP="0080591E">
      <w:pPr>
        <w:rPr>
          <w:rFonts w:ascii="Times New Roman" w:hAnsi="Times New Roman" w:cs="Times New Roman"/>
          <w:sz w:val="24"/>
          <w:szCs w:val="24"/>
        </w:rPr>
      </w:pPr>
      <w:hyperlink r:id="rId11" w:history="1">
        <w:r w:rsidRPr="007C3BF3">
          <w:rPr>
            <w:rStyle w:val="Hyperlink"/>
            <w:rFonts w:ascii="Times New Roman" w:hAnsi="Times New Roman" w:cs="Times New Roman"/>
            <w:sz w:val="24"/>
            <w:szCs w:val="24"/>
          </w:rPr>
          <w:t>http://data.worldbank.org/indicator/SP.POP.TOTL</w:t>
        </w:r>
      </w:hyperlink>
    </w:p>
    <w:p w:rsidR="0080591E" w:rsidRPr="001E3D2F" w:rsidRDefault="0080591E" w:rsidP="0080591E">
      <w:pPr>
        <w:rPr>
          <w:rFonts w:ascii="Times New Roman" w:hAnsi="Times New Roman" w:cs="Times New Roman"/>
          <w:sz w:val="24"/>
          <w:szCs w:val="24"/>
        </w:rPr>
      </w:pPr>
    </w:p>
    <w:p w:rsidR="0080591E" w:rsidRDefault="0080591E" w:rsidP="0080591E">
      <w:pPr>
        <w:rPr>
          <w:rFonts w:eastAsia="Times New Roman"/>
          <w:lang w:eastAsia="en-CA"/>
        </w:rPr>
      </w:pPr>
    </w:p>
    <w:p w:rsidR="0080591E" w:rsidRPr="0080591E" w:rsidRDefault="0080591E" w:rsidP="0080591E">
      <w:pPr>
        <w:rPr>
          <w:rFonts w:eastAsia="Times New Roman"/>
          <w:b/>
          <w:lang w:eastAsia="en-CA"/>
        </w:rPr>
      </w:pPr>
      <w:r>
        <w:rPr>
          <w:rFonts w:eastAsia="Times New Roman"/>
          <w:b/>
          <w:lang w:eastAsia="en-CA"/>
        </w:rPr>
        <w:t xml:space="preserve">OVERALL </w:t>
      </w:r>
      <w:r w:rsidRPr="0080591E">
        <w:rPr>
          <w:rFonts w:eastAsia="Times New Roman"/>
          <w:b/>
          <w:lang w:eastAsia="en-CA"/>
        </w:rPr>
        <w:t>OBJECTIVE:</w:t>
      </w:r>
    </w:p>
    <w:p w:rsidR="0080591E" w:rsidRDefault="0080591E" w:rsidP="0080591E">
      <w:pPr>
        <w:rPr>
          <w:rFonts w:eastAsia="Times New Roman"/>
          <w:lang w:eastAsia="en-CA"/>
        </w:rPr>
      </w:pPr>
    </w:p>
    <w:p w:rsidR="0080591E" w:rsidRDefault="0080591E" w:rsidP="0080591E">
      <w:pPr>
        <w:rPr>
          <w:rFonts w:eastAsia="Times New Roman"/>
          <w:lang w:eastAsia="en-CA"/>
        </w:rPr>
      </w:pPr>
      <w:r>
        <w:rPr>
          <w:rFonts w:eastAsia="Times New Roman"/>
          <w:lang w:eastAsia="en-CA"/>
        </w:rPr>
        <w:t>Your task is to assess the nation that you have chosen in terms of its demographic situation in present day and look at historical causes and present day and future implications of the population crisis.</w:t>
      </w:r>
    </w:p>
    <w:p w:rsidR="0080591E" w:rsidRDefault="0080591E" w:rsidP="0080591E">
      <w:pPr>
        <w:rPr>
          <w:rFonts w:eastAsia="Times New Roman"/>
          <w:lang w:eastAsia="en-CA"/>
        </w:rPr>
      </w:pPr>
    </w:p>
    <w:p w:rsidR="0080591E" w:rsidRPr="0080591E" w:rsidRDefault="0080591E" w:rsidP="0080591E">
      <w:pPr>
        <w:rPr>
          <w:rFonts w:eastAsia="Times New Roman"/>
          <w:u w:val="single"/>
          <w:lang w:eastAsia="en-CA"/>
        </w:rPr>
      </w:pPr>
      <w:r w:rsidRPr="0080591E">
        <w:rPr>
          <w:rFonts w:eastAsia="Times New Roman"/>
          <w:u w:val="single"/>
          <w:lang w:eastAsia="en-CA"/>
        </w:rPr>
        <w:t>DEMOGRAPHICS</w:t>
      </w:r>
    </w:p>
    <w:p w:rsidR="0080591E" w:rsidRDefault="0080591E" w:rsidP="0080591E">
      <w:pPr>
        <w:rPr>
          <w:rFonts w:eastAsia="Times New Roman"/>
          <w:lang w:eastAsia="en-CA"/>
        </w:rPr>
      </w:pPr>
      <w:r>
        <w:rPr>
          <w:rFonts w:eastAsia="Times New Roman"/>
          <w:lang w:eastAsia="en-CA"/>
        </w:rPr>
        <w:t xml:space="preserve">You will investigate the </w:t>
      </w:r>
      <w:r w:rsidRPr="0080591E">
        <w:rPr>
          <w:rFonts w:eastAsia="Times New Roman"/>
          <w:u w:val="single"/>
          <w:lang w:eastAsia="en-CA"/>
        </w:rPr>
        <w:t>basics</w:t>
      </w:r>
      <w:r>
        <w:rPr>
          <w:rFonts w:eastAsia="Times New Roman"/>
          <w:lang w:eastAsia="en-CA"/>
        </w:rPr>
        <w:t xml:space="preserve"> of the population in terms of:</w:t>
      </w:r>
    </w:p>
    <w:p w:rsidR="0080591E" w:rsidRDefault="0080591E" w:rsidP="0080591E">
      <w:pPr>
        <w:rPr>
          <w:rFonts w:eastAsia="Times New Roman"/>
          <w:lang w:eastAsia="en-CA"/>
        </w:rPr>
      </w:pPr>
    </w:p>
    <w:p w:rsidR="0080591E" w:rsidRDefault="0080591E" w:rsidP="008059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Natural Rate of Increase (NIR = CBR – CDR)</w:t>
      </w:r>
    </w:p>
    <w:p w:rsidR="0080591E" w:rsidRPr="0080591E" w:rsidRDefault="0080591E" w:rsidP="0080591E">
      <w:pPr>
        <w:pStyle w:val="ListParagraph"/>
        <w:numPr>
          <w:ilvl w:val="0"/>
          <w:numId w:val="1"/>
        </w:numPr>
        <w:rPr>
          <w:rFonts w:ascii="Times New Roman" w:hAnsi="Times New Roman" w:cs="Times New Roman"/>
          <w:sz w:val="24"/>
          <w:szCs w:val="24"/>
          <w:lang w:val="fr-CA"/>
        </w:rPr>
      </w:pPr>
      <w:r w:rsidRPr="00312261">
        <w:rPr>
          <w:rFonts w:ascii="Times New Roman" w:hAnsi="Times New Roman" w:cs="Times New Roman"/>
          <w:sz w:val="24"/>
          <w:szCs w:val="24"/>
          <w:lang w:val="fr-CA"/>
        </w:rPr>
        <w:t>Net Migration Rate</w:t>
      </w:r>
      <w:r>
        <w:rPr>
          <w:rFonts w:ascii="Times New Roman" w:hAnsi="Times New Roman" w:cs="Times New Roman"/>
          <w:sz w:val="24"/>
          <w:szCs w:val="24"/>
          <w:lang w:val="fr-CA"/>
        </w:rPr>
        <w:t xml:space="preserve"> (M.R = Net Immigration – Net </w:t>
      </w:r>
      <w:proofErr w:type="spellStart"/>
      <w:r>
        <w:rPr>
          <w:rFonts w:ascii="Times New Roman" w:hAnsi="Times New Roman" w:cs="Times New Roman"/>
          <w:sz w:val="24"/>
          <w:szCs w:val="24"/>
          <w:lang w:val="fr-CA"/>
        </w:rPr>
        <w:t>Em</w:t>
      </w:r>
      <w:r w:rsidRPr="00312261">
        <w:rPr>
          <w:rFonts w:ascii="Times New Roman" w:hAnsi="Times New Roman" w:cs="Times New Roman"/>
          <w:sz w:val="24"/>
          <w:szCs w:val="24"/>
          <w:lang w:val="fr-CA"/>
        </w:rPr>
        <w:t>igration</w:t>
      </w:r>
      <w:proofErr w:type="spellEnd"/>
      <w:r w:rsidRPr="00312261">
        <w:rPr>
          <w:rFonts w:ascii="Times New Roman" w:hAnsi="Times New Roman" w:cs="Times New Roman"/>
          <w:sz w:val="24"/>
          <w:szCs w:val="24"/>
          <w:lang w:val="fr-CA"/>
        </w:rPr>
        <w:t>)</w:t>
      </w:r>
    </w:p>
    <w:p w:rsidR="0080591E" w:rsidRPr="0080591E" w:rsidRDefault="0080591E" w:rsidP="0080591E">
      <w:pPr>
        <w:pStyle w:val="ListParagraph"/>
        <w:numPr>
          <w:ilvl w:val="0"/>
          <w:numId w:val="1"/>
        </w:numPr>
        <w:rPr>
          <w:rFonts w:ascii="Times New Roman" w:hAnsi="Times New Roman" w:cs="Times New Roman"/>
          <w:sz w:val="24"/>
          <w:szCs w:val="24"/>
        </w:rPr>
      </w:pPr>
      <w:r w:rsidRPr="00E87C2D">
        <w:rPr>
          <w:rFonts w:ascii="Times New Roman" w:hAnsi="Times New Roman" w:cs="Times New Roman"/>
          <w:sz w:val="24"/>
          <w:szCs w:val="24"/>
        </w:rPr>
        <w:t>Population density</w:t>
      </w:r>
      <w:r>
        <w:rPr>
          <w:rFonts w:ascii="Times New Roman" w:hAnsi="Times New Roman" w:cs="Times New Roman"/>
          <w:sz w:val="24"/>
          <w:szCs w:val="24"/>
        </w:rPr>
        <w:t xml:space="preserve"> (Density = Population/Area</w:t>
      </w:r>
    </w:p>
    <w:p w:rsidR="0080591E" w:rsidRDefault="0080591E" w:rsidP="0080591E">
      <w:pPr>
        <w:pStyle w:val="ListParagraph"/>
        <w:numPr>
          <w:ilvl w:val="0"/>
          <w:numId w:val="1"/>
        </w:numPr>
        <w:rPr>
          <w:rFonts w:ascii="Times New Roman" w:hAnsi="Times New Roman" w:cs="Times New Roman"/>
          <w:sz w:val="24"/>
          <w:szCs w:val="24"/>
        </w:rPr>
      </w:pPr>
      <w:r w:rsidRPr="00065DE1">
        <w:rPr>
          <w:rFonts w:ascii="Times New Roman" w:hAnsi="Times New Roman" w:cs="Times New Roman"/>
          <w:sz w:val="24"/>
          <w:szCs w:val="24"/>
        </w:rPr>
        <w:t>Growth Rate</w:t>
      </w:r>
      <w:r>
        <w:rPr>
          <w:rFonts w:ascii="Times New Roman" w:hAnsi="Times New Roman" w:cs="Times New Roman"/>
          <w:sz w:val="24"/>
          <w:szCs w:val="24"/>
        </w:rPr>
        <w:t xml:space="preserve"> (G.R. = NIR + N.M.R/10) this is communicated as a percentage</w:t>
      </w:r>
    </w:p>
    <w:p w:rsidR="0080591E" w:rsidRDefault="0080591E" w:rsidP="0080591E">
      <w:pPr>
        <w:pStyle w:val="ListParagraph"/>
        <w:numPr>
          <w:ilvl w:val="0"/>
          <w:numId w:val="1"/>
        </w:numPr>
        <w:rPr>
          <w:rFonts w:ascii="Times New Roman" w:hAnsi="Times New Roman" w:cs="Times New Roman"/>
          <w:sz w:val="24"/>
          <w:szCs w:val="24"/>
        </w:rPr>
      </w:pPr>
      <w:r w:rsidRPr="00065DE1">
        <w:rPr>
          <w:rFonts w:ascii="Times New Roman" w:hAnsi="Times New Roman" w:cs="Times New Roman"/>
          <w:sz w:val="24"/>
          <w:szCs w:val="24"/>
        </w:rPr>
        <w:t>Doubling Time</w:t>
      </w:r>
      <w:r>
        <w:rPr>
          <w:rFonts w:ascii="Times New Roman" w:hAnsi="Times New Roman" w:cs="Times New Roman"/>
          <w:sz w:val="24"/>
          <w:szCs w:val="24"/>
        </w:rPr>
        <w:t xml:space="preserve"> (D.T. = 70/G.R. as a percentage)</w:t>
      </w:r>
    </w:p>
    <w:p w:rsidR="0080591E" w:rsidRDefault="0080591E" w:rsidP="0080591E">
      <w:pPr>
        <w:pStyle w:val="ListParagraph"/>
        <w:rPr>
          <w:rFonts w:eastAsia="Times New Roman"/>
          <w:lang w:eastAsia="en-CA"/>
        </w:rPr>
      </w:pP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Life Expectancy</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Infant Mortality Rates</w:t>
      </w:r>
    </w:p>
    <w:p w:rsidR="0080591E" w:rsidRDefault="0080591E" w:rsidP="008059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Contraceptive Data</w:t>
      </w:r>
    </w:p>
    <w:p w:rsidR="0080591E" w:rsidRDefault="0080591E" w:rsidP="008059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Fertility Rates</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Literacy Rates</w:t>
      </w:r>
    </w:p>
    <w:p w:rsidR="0080591E" w:rsidRDefault="0080591E" w:rsidP="0080591E">
      <w:pPr>
        <w:pStyle w:val="ListParagraph"/>
        <w:numPr>
          <w:ilvl w:val="0"/>
          <w:numId w:val="3"/>
        </w:numPr>
        <w:rPr>
          <w:rFonts w:ascii="Times New Roman" w:hAnsi="Times New Roman" w:cs="Times New Roman"/>
          <w:sz w:val="24"/>
          <w:szCs w:val="24"/>
        </w:rPr>
      </w:pPr>
      <w:r w:rsidRPr="00065DE1">
        <w:rPr>
          <w:rFonts w:ascii="Times New Roman" w:hAnsi="Times New Roman" w:cs="Times New Roman"/>
          <w:sz w:val="24"/>
          <w:szCs w:val="24"/>
        </w:rPr>
        <w:t>Ethnicity</w:t>
      </w:r>
    </w:p>
    <w:p w:rsidR="0080591E" w:rsidRDefault="0080591E" w:rsidP="0080591E">
      <w:pPr>
        <w:pStyle w:val="ListParagraph"/>
        <w:numPr>
          <w:ilvl w:val="0"/>
          <w:numId w:val="3"/>
        </w:numPr>
        <w:spacing w:before="240"/>
        <w:rPr>
          <w:rFonts w:eastAsia="Times New Roman"/>
          <w:lang w:eastAsia="en-CA"/>
        </w:rPr>
      </w:pPr>
      <w:r w:rsidRPr="0080591E">
        <w:rPr>
          <w:rFonts w:eastAsia="Times New Roman"/>
          <w:lang w:eastAsia="en-CA"/>
        </w:rPr>
        <w:t>Historical Progression thought the Demographic Transition Model (DT) through the use of population pyramids and graphics.</w:t>
      </w:r>
    </w:p>
    <w:p w:rsidR="0080591E" w:rsidRDefault="0080591E" w:rsidP="0080591E">
      <w:pPr>
        <w:pStyle w:val="ListParagraph"/>
        <w:spacing w:before="240"/>
        <w:rPr>
          <w:rFonts w:eastAsia="Times New Roman"/>
          <w:lang w:eastAsia="en-CA"/>
        </w:rPr>
      </w:pPr>
    </w:p>
    <w:p w:rsidR="0080591E" w:rsidRPr="0080591E" w:rsidRDefault="0080591E" w:rsidP="0080591E">
      <w:pPr>
        <w:spacing w:before="240"/>
        <w:rPr>
          <w:rFonts w:eastAsia="Times New Roman"/>
          <w:sz w:val="24"/>
          <w:szCs w:val="24"/>
          <w:u w:val="single"/>
          <w:lang w:eastAsia="en-CA"/>
        </w:rPr>
      </w:pPr>
      <w:r w:rsidRPr="0080591E">
        <w:rPr>
          <w:rFonts w:eastAsia="Times New Roman"/>
          <w:sz w:val="24"/>
          <w:szCs w:val="24"/>
          <w:u w:val="single"/>
          <w:lang w:eastAsia="en-CA"/>
        </w:rPr>
        <w:t>ANALYSIS</w:t>
      </w:r>
    </w:p>
    <w:p w:rsidR="0080591E" w:rsidRDefault="0080591E" w:rsidP="0080591E">
      <w:pPr>
        <w:spacing w:before="240"/>
        <w:rPr>
          <w:rFonts w:eastAsia="Times New Roman"/>
          <w:lang w:eastAsia="en-CA"/>
        </w:rPr>
      </w:pPr>
      <w:r>
        <w:rPr>
          <w:rFonts w:eastAsia="Times New Roman"/>
          <w:lang w:eastAsia="en-CA"/>
        </w:rPr>
        <w:t xml:space="preserve">Discuss the issues that your country is currently dealing with and what legislation, government initiatives, incentive programs, United Nations interventions, or NGO activity that is focusing on the problem in your country. </w:t>
      </w:r>
    </w:p>
    <w:p w:rsidR="0080591E" w:rsidRPr="0080591E" w:rsidRDefault="0080591E" w:rsidP="0080591E">
      <w:pPr>
        <w:spacing w:before="240"/>
        <w:rPr>
          <w:rFonts w:eastAsia="Times New Roman"/>
          <w:lang w:eastAsia="en-CA"/>
        </w:rPr>
      </w:pPr>
      <w:r>
        <w:rPr>
          <w:rFonts w:eastAsia="Times New Roman"/>
          <w:lang w:eastAsia="en-CA"/>
        </w:rPr>
        <w:t xml:space="preserve">You will want to be clear and concise on the </w:t>
      </w:r>
      <w:r w:rsidRPr="0080591E">
        <w:rPr>
          <w:rFonts w:eastAsia="Times New Roman"/>
          <w:b/>
          <w:lang w:eastAsia="en-CA"/>
        </w:rPr>
        <w:t>CAUSES</w:t>
      </w:r>
      <w:r>
        <w:rPr>
          <w:rFonts w:eastAsia="Times New Roman"/>
          <w:lang w:eastAsia="en-CA"/>
        </w:rPr>
        <w:t xml:space="preserve"> and </w:t>
      </w:r>
      <w:r w:rsidRPr="0080591E">
        <w:rPr>
          <w:rFonts w:eastAsia="Times New Roman"/>
          <w:b/>
          <w:lang w:eastAsia="en-CA"/>
        </w:rPr>
        <w:t>EFFECTS</w:t>
      </w:r>
      <w:r>
        <w:rPr>
          <w:rFonts w:eastAsia="Times New Roman"/>
          <w:lang w:eastAsia="en-CA"/>
        </w:rPr>
        <w:t xml:space="preserve"> of the current situation in your country. </w:t>
      </w:r>
      <w:r w:rsidRPr="0080591E">
        <w:rPr>
          <w:rFonts w:eastAsia="Times New Roman"/>
          <w:lang w:eastAsia="en-CA"/>
        </w:rPr>
        <w:t>These causes and effects will fall under economic, cultural, political and environmental headings.</w:t>
      </w:r>
    </w:p>
    <w:p w:rsidR="0080591E" w:rsidRPr="0080591E" w:rsidRDefault="0080591E" w:rsidP="0080591E">
      <w:pPr>
        <w:spacing w:before="240"/>
        <w:rPr>
          <w:rFonts w:eastAsia="Times New Roman"/>
          <w:lang w:eastAsia="en-CA"/>
        </w:rPr>
      </w:pPr>
      <w:r w:rsidRPr="0080591E">
        <w:rPr>
          <w:rFonts w:eastAsia="Times New Roman"/>
          <w:lang w:eastAsia="en-CA"/>
        </w:rPr>
        <w:t>You will want to look at</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 xml:space="preserve">Role of </w:t>
      </w:r>
      <w:proofErr w:type="spellStart"/>
      <w:r>
        <w:rPr>
          <w:rFonts w:eastAsia="Times New Roman"/>
          <w:lang w:eastAsia="en-CA"/>
        </w:rPr>
        <w:t>womens</w:t>
      </w:r>
      <w:proofErr w:type="spellEnd"/>
      <w:r>
        <w:rPr>
          <w:rFonts w:eastAsia="Times New Roman"/>
          <w:lang w:eastAsia="en-CA"/>
        </w:rPr>
        <w:t xml:space="preserve">’ rights (human rights) </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Cultural norms</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Religious Doctrine</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Income Levels</w:t>
      </w:r>
    </w:p>
    <w:p w:rsidR="0080591E" w:rsidRDefault="0080591E" w:rsidP="0080591E">
      <w:pPr>
        <w:pStyle w:val="ListParagraph"/>
        <w:numPr>
          <w:ilvl w:val="0"/>
          <w:numId w:val="4"/>
        </w:numPr>
        <w:spacing w:before="240"/>
        <w:rPr>
          <w:rFonts w:eastAsia="Times New Roman"/>
          <w:lang w:eastAsia="en-CA"/>
        </w:rPr>
      </w:pPr>
      <w:r>
        <w:rPr>
          <w:rFonts w:eastAsia="Times New Roman"/>
          <w:lang w:eastAsia="en-CA"/>
        </w:rPr>
        <w:t>Type of Government and level of freedom</w:t>
      </w:r>
    </w:p>
    <w:p w:rsidR="0080591E" w:rsidRPr="0080591E" w:rsidRDefault="0080591E" w:rsidP="0080591E">
      <w:pPr>
        <w:pStyle w:val="ListParagraph"/>
        <w:numPr>
          <w:ilvl w:val="0"/>
          <w:numId w:val="4"/>
        </w:numPr>
        <w:spacing w:before="240"/>
        <w:rPr>
          <w:rFonts w:eastAsia="Times New Roman"/>
          <w:lang w:eastAsia="en-CA"/>
        </w:rPr>
      </w:pPr>
      <w:r>
        <w:rPr>
          <w:rFonts w:eastAsia="Times New Roman"/>
          <w:lang w:eastAsia="en-CA"/>
        </w:rPr>
        <w:t>Education</w:t>
      </w:r>
    </w:p>
    <w:p w:rsidR="0080591E" w:rsidRDefault="0080591E" w:rsidP="0080591E">
      <w:pPr>
        <w:spacing w:before="240"/>
        <w:rPr>
          <w:rFonts w:eastAsia="Times New Roman"/>
          <w:u w:val="single"/>
          <w:lang w:eastAsia="en-CA"/>
        </w:rPr>
      </w:pPr>
      <w:r w:rsidRPr="0080591E">
        <w:rPr>
          <w:rFonts w:eastAsia="Times New Roman"/>
          <w:u w:val="single"/>
          <w:lang w:eastAsia="en-CA"/>
        </w:rPr>
        <w:t>PRESENTATION</w:t>
      </w:r>
    </w:p>
    <w:p w:rsidR="0080591E" w:rsidRDefault="0080591E" w:rsidP="0080591E">
      <w:pPr>
        <w:spacing w:before="240"/>
        <w:rPr>
          <w:rFonts w:eastAsia="Times New Roman"/>
          <w:lang w:eastAsia="en-CA"/>
        </w:rPr>
      </w:pPr>
      <w:r w:rsidRPr="0080591E">
        <w:rPr>
          <w:rFonts w:eastAsia="Times New Roman"/>
          <w:lang w:eastAsia="en-CA"/>
        </w:rPr>
        <w:t xml:space="preserve">In </w:t>
      </w:r>
      <w:r>
        <w:rPr>
          <w:rFonts w:eastAsia="Times New Roman"/>
          <w:lang w:eastAsia="en-CA"/>
        </w:rPr>
        <w:t xml:space="preserve">your pair groupings you will present your findings in PowerPoint fashion. Presentations should be approximately 10 minutes. Please rehearse to </w:t>
      </w:r>
    </w:p>
    <w:p w:rsidR="0080591E" w:rsidRDefault="0080591E" w:rsidP="0080591E">
      <w:pPr>
        <w:spacing w:before="240"/>
        <w:rPr>
          <w:rFonts w:eastAsia="Times New Roman"/>
          <w:u w:val="single"/>
          <w:lang w:eastAsia="en-CA"/>
        </w:rPr>
      </w:pPr>
      <w:r w:rsidRPr="0080591E">
        <w:rPr>
          <w:rFonts w:eastAsia="Times New Roman"/>
          <w:u w:val="single"/>
          <w:lang w:eastAsia="en-CA"/>
        </w:rPr>
        <w:t>CITATION</w:t>
      </w:r>
    </w:p>
    <w:p w:rsidR="0080591E" w:rsidRDefault="0080591E" w:rsidP="0080591E">
      <w:pPr>
        <w:spacing w:before="240"/>
        <w:rPr>
          <w:rFonts w:eastAsia="Times New Roman"/>
          <w:lang w:eastAsia="en-CA"/>
        </w:rPr>
      </w:pPr>
      <w:proofErr w:type="gramStart"/>
      <w:r w:rsidRPr="0080591E">
        <w:rPr>
          <w:rFonts w:eastAsia="Times New Roman"/>
          <w:lang w:eastAsia="en-CA"/>
        </w:rPr>
        <w:t xml:space="preserve">APA FORMAT FOR </w:t>
      </w:r>
      <w:r w:rsidRPr="0080591E">
        <w:rPr>
          <w:rFonts w:eastAsia="Times New Roman"/>
          <w:b/>
          <w:lang w:eastAsia="en-CA"/>
        </w:rPr>
        <w:t>ALL</w:t>
      </w:r>
      <w:r w:rsidRPr="0080591E">
        <w:rPr>
          <w:rFonts w:eastAsia="Times New Roman"/>
          <w:lang w:eastAsia="en-CA"/>
        </w:rPr>
        <w:t xml:space="preserve"> TEXT, TABLES, CHARTS AND GRAPHS.</w:t>
      </w:r>
      <w:proofErr w:type="gramEnd"/>
      <w:r w:rsidRPr="0080591E">
        <w:rPr>
          <w:rFonts w:eastAsia="Times New Roman"/>
          <w:lang w:eastAsia="en-CA"/>
        </w:rPr>
        <w:t xml:space="preserve"> NOT PICTURES</w:t>
      </w:r>
    </w:p>
    <w:p w:rsidR="0080591E" w:rsidRDefault="0080591E" w:rsidP="0080591E">
      <w:pPr>
        <w:spacing w:before="240"/>
        <w:rPr>
          <w:rFonts w:eastAsia="Times New Roman"/>
          <w:lang w:eastAsia="en-CA"/>
        </w:rPr>
      </w:pPr>
      <w:r>
        <w:rPr>
          <w:rFonts w:eastAsia="Times New Roman"/>
          <w:lang w:eastAsia="en-CA"/>
        </w:rPr>
        <w:t>CITATIONS SHOULD BE ON YOUR SLIDES FOR DIRECT QUOTATIONS, PARAPHRASING AND APPLICABLE GRAPHICS.</w:t>
      </w:r>
    </w:p>
    <w:p w:rsidR="0080591E" w:rsidRPr="0080591E" w:rsidRDefault="0080591E" w:rsidP="0080591E">
      <w:pPr>
        <w:spacing w:before="240"/>
        <w:rPr>
          <w:rFonts w:eastAsia="Times New Roman"/>
          <w:lang w:eastAsia="en-CA"/>
        </w:rPr>
      </w:pPr>
      <w:r>
        <w:rPr>
          <w:rFonts w:eastAsia="Times New Roman"/>
          <w:lang w:eastAsia="en-CA"/>
        </w:rPr>
        <w:t>REFERENCE PAGE WILL BE THE LAST SLIDE</w:t>
      </w:r>
    </w:p>
    <w:p w:rsidR="0080591E" w:rsidRDefault="0080591E" w:rsidP="0080591E">
      <w:pPr>
        <w:spacing w:before="240"/>
        <w:rPr>
          <w:rFonts w:eastAsia="Times New Roman"/>
          <w:lang w:eastAsia="en-CA"/>
        </w:rPr>
      </w:pPr>
    </w:p>
    <w:p w:rsidR="0080591E" w:rsidRPr="0080591E" w:rsidRDefault="0080591E" w:rsidP="0080591E">
      <w:pPr>
        <w:spacing w:before="240"/>
        <w:rPr>
          <w:rFonts w:eastAsia="Times New Roman"/>
          <w:lang w:eastAsia="en-CA"/>
        </w:rPr>
      </w:pPr>
    </w:p>
    <w:sectPr w:rsidR="0080591E" w:rsidRPr="008059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F33"/>
    <w:multiLevelType w:val="hybridMultilevel"/>
    <w:tmpl w:val="CD3063B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23A3B3B"/>
    <w:multiLevelType w:val="hybridMultilevel"/>
    <w:tmpl w:val="CE78716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735693"/>
    <w:multiLevelType w:val="hybridMultilevel"/>
    <w:tmpl w:val="13364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2B1D7E"/>
    <w:multiLevelType w:val="hybridMultilevel"/>
    <w:tmpl w:val="6544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1E"/>
    <w:rsid w:val="0080591E"/>
    <w:rsid w:val="00A355EF"/>
    <w:rsid w:val="00DD3E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91E"/>
    <w:rPr>
      <w:color w:val="0000FF" w:themeColor="hyperlink"/>
      <w:u w:val="single"/>
    </w:rPr>
  </w:style>
  <w:style w:type="paragraph" w:styleId="ListParagraph">
    <w:name w:val="List Paragraph"/>
    <w:basedOn w:val="Normal"/>
    <w:uiPriority w:val="34"/>
    <w:qFormat/>
    <w:rsid w:val="0080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opulation/international/data/idb/informationGateway.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a.gov/cia/publications/factbo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public/icpd" TargetMode="External"/><Relationship Id="rId11" Type="http://schemas.openxmlformats.org/officeDocument/2006/relationships/hyperlink" Target="http://data.worldbank.org/indicator/SP.POP.TOTL" TargetMode="External"/><Relationship Id="rId5" Type="http://schemas.openxmlformats.org/officeDocument/2006/relationships/webSettings" Target="webSettings.xml"/><Relationship Id="rId10" Type="http://schemas.openxmlformats.org/officeDocument/2006/relationships/hyperlink" Target="http://www.cfr.org/publication/interactives.html" TargetMode="External"/><Relationship Id="rId4" Type="http://schemas.openxmlformats.org/officeDocument/2006/relationships/settings" Target="settings.xml"/><Relationship Id="rId9" Type="http://schemas.openxmlformats.org/officeDocument/2006/relationships/hyperlink" Target="http://www.indexmundi.com/factbook/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dcterms:created xsi:type="dcterms:W3CDTF">2013-10-31T16:59:00Z</dcterms:created>
  <dcterms:modified xsi:type="dcterms:W3CDTF">2013-10-31T16:59:00Z</dcterms:modified>
</cp:coreProperties>
</file>