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617A8B" w:rsidP="00617A8B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Transport of Water Pollutants – Read This Earth p. 276</w:t>
      </w:r>
    </w:p>
    <w:p w:rsidR="00617A8B" w:rsidRDefault="00617A8B">
      <w:pPr>
        <w:rPr>
          <w:lang w:val="en-US"/>
        </w:rPr>
      </w:pPr>
    </w:p>
    <w:p w:rsidR="00617A8B" w:rsidRPr="00617A8B" w:rsidRDefault="00617A8B" w:rsidP="00617A8B">
      <w:pPr>
        <w:pStyle w:val="ListParagraph"/>
        <w:numPr>
          <w:ilvl w:val="0"/>
          <w:numId w:val="1"/>
        </w:numPr>
        <w:rPr>
          <w:lang w:val="en-US"/>
        </w:rPr>
      </w:pPr>
      <w:r w:rsidRPr="00617A8B">
        <w:rPr>
          <w:lang w:val="en-US"/>
        </w:rPr>
        <w:t>Define:</w:t>
      </w:r>
    </w:p>
    <w:p w:rsidR="00617A8B" w:rsidRDefault="00617A8B">
      <w:pPr>
        <w:rPr>
          <w:lang w:val="en-US"/>
        </w:rPr>
      </w:pPr>
    </w:p>
    <w:p w:rsidR="00617A8B" w:rsidRDefault="00617A8B">
      <w:pPr>
        <w:rPr>
          <w:lang w:val="en-US"/>
        </w:rPr>
      </w:pPr>
      <w:r>
        <w:rPr>
          <w:lang w:val="en-US"/>
        </w:rPr>
        <w:t>Bioaccumulation</w:t>
      </w:r>
    </w:p>
    <w:p w:rsidR="00617A8B" w:rsidRDefault="00617A8B">
      <w:pPr>
        <w:rPr>
          <w:lang w:val="en-US"/>
        </w:rPr>
      </w:pPr>
    </w:p>
    <w:p w:rsidR="00617A8B" w:rsidRDefault="00617A8B">
      <w:pPr>
        <w:rPr>
          <w:lang w:val="en-US"/>
        </w:rPr>
      </w:pPr>
      <w:r>
        <w:rPr>
          <w:lang w:val="en-US"/>
        </w:rPr>
        <w:t>Bio magnification</w:t>
      </w:r>
    </w:p>
    <w:p w:rsidR="00617A8B" w:rsidRDefault="00617A8B">
      <w:pPr>
        <w:rPr>
          <w:lang w:val="en-US"/>
        </w:rPr>
      </w:pPr>
    </w:p>
    <w:p w:rsidR="00617A8B" w:rsidRPr="00617A8B" w:rsidRDefault="00617A8B" w:rsidP="00617A8B">
      <w:pPr>
        <w:pStyle w:val="ListParagraph"/>
        <w:numPr>
          <w:ilvl w:val="0"/>
          <w:numId w:val="1"/>
        </w:numPr>
        <w:rPr>
          <w:lang w:val="en-US"/>
        </w:rPr>
      </w:pPr>
      <w:r w:rsidRPr="00617A8B">
        <w:rPr>
          <w:lang w:val="en-US"/>
        </w:rPr>
        <w:t xml:space="preserve">What is </w:t>
      </w:r>
      <w:proofErr w:type="spellStart"/>
      <w:r w:rsidRPr="00617A8B">
        <w:rPr>
          <w:lang w:val="en-US"/>
        </w:rPr>
        <w:t>Minimata</w:t>
      </w:r>
      <w:proofErr w:type="spellEnd"/>
      <w:r w:rsidRPr="00617A8B">
        <w:rPr>
          <w:lang w:val="en-US"/>
        </w:rPr>
        <w:t xml:space="preserve"> disease?</w:t>
      </w:r>
    </w:p>
    <w:p w:rsidR="00617A8B" w:rsidRDefault="00617A8B" w:rsidP="00617A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ground water pollution so hard to detect?</w:t>
      </w:r>
    </w:p>
    <w:p w:rsidR="00617A8B" w:rsidRPr="00326468" w:rsidRDefault="00617A8B" w:rsidP="00326468">
      <w:pPr>
        <w:jc w:val="center"/>
        <w:rPr>
          <w:u w:val="single"/>
          <w:lang w:val="en-US"/>
        </w:rPr>
      </w:pPr>
    </w:p>
    <w:p w:rsidR="00326468" w:rsidRPr="00326468" w:rsidRDefault="00326468" w:rsidP="00326468">
      <w:pPr>
        <w:jc w:val="center"/>
        <w:rPr>
          <w:u w:val="single"/>
          <w:lang w:val="en-US"/>
        </w:rPr>
      </w:pPr>
      <w:r w:rsidRPr="00326468">
        <w:rPr>
          <w:u w:val="single"/>
          <w:lang w:val="en-US"/>
        </w:rPr>
        <w:t>Protecting Our Freshwater Resources p.283</w:t>
      </w:r>
    </w:p>
    <w:p w:rsidR="00617A8B" w:rsidRDefault="00617A8B" w:rsidP="00617A8B">
      <w:pPr>
        <w:rPr>
          <w:lang w:val="en-US"/>
        </w:rPr>
      </w:pPr>
    </w:p>
    <w:p w:rsidR="00617A8B" w:rsidRDefault="00617A8B" w:rsidP="00617A8B">
      <w:pPr>
        <w:rPr>
          <w:lang w:val="en-US"/>
        </w:rPr>
      </w:pPr>
      <w:r>
        <w:rPr>
          <w:lang w:val="en-US"/>
        </w:rPr>
        <w:t>Protecting Our Freshwater Resources</w:t>
      </w:r>
      <w:r w:rsidR="00AB2EBE">
        <w:rPr>
          <w:lang w:val="en-US"/>
        </w:rPr>
        <w:t xml:space="preserve"> p.283</w:t>
      </w:r>
    </w:p>
    <w:p w:rsidR="00617A8B" w:rsidRDefault="00617A8B" w:rsidP="00617A8B">
      <w:pPr>
        <w:rPr>
          <w:lang w:val="en-US"/>
        </w:rPr>
      </w:pPr>
    </w:p>
    <w:p w:rsidR="00617A8B" w:rsidRDefault="00326468" w:rsidP="00617A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</w:t>
      </w:r>
      <w:bookmarkStart w:id="0" w:name="_GoBack"/>
      <w:bookmarkEnd w:id="0"/>
      <w:r w:rsidR="00617A8B">
        <w:rPr>
          <w:lang w:val="en-US"/>
        </w:rPr>
        <w:t xml:space="preserve"> is the world water forum? What is their purpose?</w:t>
      </w:r>
    </w:p>
    <w:p w:rsidR="00617A8B" w:rsidRDefault="00AB2EBE" w:rsidP="00617A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scope of the environmental protection legislation focuses on three broad areas – what are they?</w:t>
      </w:r>
    </w:p>
    <w:p w:rsidR="00AB2EBE" w:rsidRDefault="00AB2EBE" w:rsidP="00AB2EBE">
      <w:pPr>
        <w:rPr>
          <w:lang w:val="en-US"/>
        </w:rPr>
      </w:pPr>
    </w:p>
    <w:p w:rsidR="00AB2EBE" w:rsidRDefault="00AB2EBE" w:rsidP="00AB2EBE">
      <w:pPr>
        <w:rPr>
          <w:lang w:val="en-US"/>
        </w:rPr>
      </w:pPr>
      <w:r>
        <w:rPr>
          <w:lang w:val="en-US"/>
        </w:rPr>
        <w:t>Storm water Runoff Management p. 283-284</w:t>
      </w:r>
    </w:p>
    <w:p w:rsidR="00AB2EBE" w:rsidRDefault="00AB2EBE" w:rsidP="00AB2E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storm water?</w:t>
      </w:r>
    </w:p>
    <w:p w:rsidR="00AB2EBE" w:rsidRDefault="00AB2EBE" w:rsidP="00AB2E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 combined sewers?</w:t>
      </w:r>
    </w:p>
    <w:p w:rsidR="00AB2EBE" w:rsidRDefault="00AB2EBE" w:rsidP="00AB2E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purpose of storm water holding ponds?</w:t>
      </w:r>
    </w:p>
    <w:p w:rsidR="00AB2EBE" w:rsidRPr="00AB2EBE" w:rsidRDefault="00AB2EBE" w:rsidP="00AB2E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is storm water managed in your community?</w:t>
      </w:r>
    </w:p>
    <w:p w:rsidR="00AB2EBE" w:rsidRPr="00AB2EBE" w:rsidRDefault="00AB2EBE" w:rsidP="00AB2EBE">
      <w:pPr>
        <w:rPr>
          <w:lang w:val="en-US"/>
        </w:rPr>
      </w:pPr>
    </w:p>
    <w:sectPr w:rsidR="00AB2EBE" w:rsidRPr="00AB2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7C"/>
    <w:multiLevelType w:val="hybridMultilevel"/>
    <w:tmpl w:val="FB0CB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0E47"/>
    <w:multiLevelType w:val="hybridMultilevel"/>
    <w:tmpl w:val="3DE84B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2F5B"/>
    <w:multiLevelType w:val="hybridMultilevel"/>
    <w:tmpl w:val="85E04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B"/>
    <w:rsid w:val="00326468"/>
    <w:rsid w:val="00617A8B"/>
    <w:rsid w:val="00A355EF"/>
    <w:rsid w:val="00AB2EBE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2014-11-21T16:36:00Z</cp:lastPrinted>
  <dcterms:created xsi:type="dcterms:W3CDTF">2014-11-21T13:21:00Z</dcterms:created>
  <dcterms:modified xsi:type="dcterms:W3CDTF">2014-11-21T16:37:00Z</dcterms:modified>
</cp:coreProperties>
</file>